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17" w:rsidRPr="00662C82" w:rsidRDefault="003F2117" w:rsidP="003F2117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1877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17" w:rsidRPr="005C1877" w:rsidRDefault="003F2117" w:rsidP="003F2117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1877">
        <w:rPr>
          <w:rFonts w:ascii="Times New Roman" w:hAnsi="Times New Roman" w:cs="Times New Roman"/>
          <w:sz w:val="24"/>
          <w:szCs w:val="24"/>
        </w:rPr>
        <w:t>Директор МКУК</w:t>
      </w:r>
    </w:p>
    <w:p w:rsidR="003F2117" w:rsidRPr="005C1877" w:rsidRDefault="003F2117" w:rsidP="003F2117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1877">
        <w:rPr>
          <w:rFonts w:ascii="Times New Roman" w:hAnsi="Times New Roman" w:cs="Times New Roman"/>
          <w:sz w:val="24"/>
          <w:szCs w:val="24"/>
        </w:rPr>
        <w:t>«КДЦ «Новолабинский»</w:t>
      </w:r>
    </w:p>
    <w:p w:rsidR="003F2117" w:rsidRPr="005C1877" w:rsidRDefault="003F2117" w:rsidP="003F2117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1877">
        <w:rPr>
          <w:rFonts w:ascii="Times New Roman" w:hAnsi="Times New Roman" w:cs="Times New Roman"/>
          <w:sz w:val="24"/>
          <w:szCs w:val="24"/>
        </w:rPr>
        <w:t>_________Кузнецов А.В.</w:t>
      </w:r>
    </w:p>
    <w:p w:rsidR="003F2117" w:rsidRPr="005C1877" w:rsidRDefault="003F2117" w:rsidP="003F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117" w:rsidRPr="00D1039D" w:rsidRDefault="003F2117" w:rsidP="003F2117">
      <w:pPr>
        <w:spacing w:line="240" w:lineRule="auto"/>
        <w:jc w:val="center"/>
        <w:outlineLvl w:val="0"/>
        <w:rPr>
          <w:rFonts w:ascii="Arial Black" w:hAnsi="Arial Black" w:cs="Times New Roman"/>
          <w:b/>
          <w:sz w:val="32"/>
          <w:szCs w:val="32"/>
          <w:u w:val="single"/>
        </w:rPr>
      </w:pPr>
      <w:r w:rsidRPr="00D1039D">
        <w:rPr>
          <w:rFonts w:ascii="Arial Black" w:hAnsi="Arial Black" w:cs="Times New Roman"/>
          <w:b/>
          <w:sz w:val="32"/>
          <w:szCs w:val="32"/>
          <w:u w:val="single"/>
        </w:rPr>
        <w:t>ПЛАН РАБОТЫ</w:t>
      </w:r>
    </w:p>
    <w:p w:rsidR="003F2117" w:rsidRPr="00D1039D" w:rsidRDefault="003F2117" w:rsidP="003F2117">
      <w:pPr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D1039D">
        <w:rPr>
          <w:rFonts w:ascii="Arial Black" w:hAnsi="Arial Black" w:cs="Times New Roman"/>
          <w:b/>
          <w:sz w:val="32"/>
          <w:szCs w:val="32"/>
          <w:u w:val="single"/>
        </w:rPr>
        <w:t>М</w:t>
      </w:r>
      <w:r>
        <w:rPr>
          <w:rFonts w:ascii="Arial Black" w:hAnsi="Arial Black" w:cs="Times New Roman"/>
          <w:b/>
          <w:sz w:val="32"/>
          <w:szCs w:val="32"/>
          <w:u w:val="single"/>
        </w:rPr>
        <w:t>КУК «КДЦ «НОВОЛАБИНСКИЙ» НА 201</w:t>
      </w:r>
      <w:r w:rsidRPr="00355AB9">
        <w:rPr>
          <w:rFonts w:ascii="Arial Black" w:hAnsi="Arial Black" w:cs="Times New Roman"/>
          <w:b/>
          <w:sz w:val="32"/>
          <w:szCs w:val="32"/>
          <w:u w:val="single"/>
        </w:rPr>
        <w:t>7</w:t>
      </w:r>
      <w:bookmarkStart w:id="0" w:name="_GoBack"/>
      <w:bookmarkEnd w:id="0"/>
      <w:r w:rsidRPr="00D1039D">
        <w:rPr>
          <w:rFonts w:ascii="Arial Black" w:hAnsi="Arial Black" w:cs="Times New Roman"/>
          <w:b/>
          <w:sz w:val="32"/>
          <w:szCs w:val="32"/>
          <w:u w:val="single"/>
        </w:rPr>
        <w:t xml:space="preserve"> ГОД</w:t>
      </w:r>
    </w:p>
    <w:tbl>
      <w:tblPr>
        <w:tblStyle w:val="a3"/>
        <w:tblpPr w:leftFromText="180" w:rightFromText="180" w:vertAnchor="text" w:horzAnchor="page" w:tblpX="463" w:tblpY="329"/>
        <w:tblW w:w="16268" w:type="dxa"/>
        <w:tblLayout w:type="fixed"/>
        <w:tblLook w:val="04A0"/>
      </w:tblPr>
      <w:tblGrid>
        <w:gridCol w:w="534"/>
        <w:gridCol w:w="2409"/>
        <w:gridCol w:w="1418"/>
        <w:gridCol w:w="1984"/>
        <w:gridCol w:w="1843"/>
        <w:gridCol w:w="142"/>
        <w:gridCol w:w="1701"/>
        <w:gridCol w:w="1843"/>
        <w:gridCol w:w="1984"/>
        <w:gridCol w:w="2410"/>
      </w:tblGrid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2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c>
          <w:tcPr>
            <w:tcW w:w="16268" w:type="dxa"/>
            <w:gridSpan w:val="10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ТВОРЧЕСКИЕ МАССОВЫЕ МЕРОПРИЯТИЯ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Колядование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06.01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Новолабинская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Спасибо всем героям: павшим и живым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Митинг, посвященный освобождению станицы от немецких захватчиков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Патриотическое </w:t>
            </w: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02.02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Мемориал воинам, павшим в ВОВ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сельского поселения</w:t>
            </w:r>
          </w:p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МБОУСОШ№13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МБДОУ №26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 точно!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Концерт, посвященный 23 февраля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Патриотическое </w:t>
            </w: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24.02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«Ясно солнышко – Масленица»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Проводы русской зимы</w:t>
            </w:r>
          </w:p>
        </w:tc>
        <w:tc>
          <w:tcPr>
            <w:tcW w:w="1985" w:type="dxa"/>
            <w:gridSpan w:val="2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Духовно-нравственное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26.02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раз про любовь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8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08.03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Шутка-шоу 2017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01.04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КДЦ 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так 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Май </w:t>
            </w:r>
          </w:p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01.05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память»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Великой Победе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Патриотическое </w:t>
            </w: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09.05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Мемориал воинам, павшим в ВОВ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сельского поселения</w:t>
            </w:r>
          </w:p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МБОУСОШ№13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МБДОУ №26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«Во имя павших и ради живых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Великой Победе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Патриотическое </w:t>
            </w: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09.05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МБОУСОШ№13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 – свет миру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славянской письменности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Май 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 «ДЕТСТВО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Патриотическое </w:t>
            </w: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F2117" w:rsidRPr="00E159F4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F4">
              <w:rPr>
                <w:rStyle w:val="a8"/>
                <w:rFonts w:ascii="Times New Roman" w:hAnsi="Times New Roman" w:cs="Tahoma"/>
                <w:b w:val="0"/>
                <w:sz w:val="24"/>
                <w:shd w:val="clear" w:color="auto" w:fill="F4F7E7"/>
              </w:rPr>
              <w:t>«Страной и Родиной горжусь!»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России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F2117" w:rsidRPr="00355AB9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B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«Всё начинается с любви»</w:t>
            </w: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Дню</w:t>
            </w:r>
            <w:r w:rsidRPr="00470E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Петра и </w:t>
            </w:r>
            <w:proofErr w:type="spellStart"/>
            <w:r w:rsidRPr="00470E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</w:p>
        </w:tc>
        <w:tc>
          <w:tcPr>
            <w:tcW w:w="1985" w:type="dxa"/>
            <w:gridSpan w:val="2"/>
          </w:tcPr>
          <w:p w:rsidR="003F211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3" w:type="dxa"/>
          </w:tcPr>
          <w:p w:rsidR="003F211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страна знаний»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1 сентября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мудрости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пожилого человека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«Учителям»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Жители </w:t>
            </w: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отдыха,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учителя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Эстетическое </w:t>
            </w: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Белозерцева Татьяна </w:t>
            </w: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F2117" w:rsidRPr="00E734AB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«Славься Русь – Отчизна моя!»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народного единства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Патриотическое </w:t>
            </w: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F2117" w:rsidRPr="00E734AB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 сердца к сердцу»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c>
          <w:tcPr>
            <w:tcW w:w="53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3F2117" w:rsidRPr="00E734AB" w:rsidRDefault="003F2117" w:rsidP="00E31E94">
            <w:pPr>
              <w:shd w:val="clear" w:color="auto" w:fill="FFFFFF"/>
              <w:spacing w:after="20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34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“Новогоднее веселье”</w:t>
            </w:r>
          </w:p>
          <w:p w:rsidR="003F2117" w:rsidRPr="00E734AB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985" w:type="dxa"/>
            <w:gridSpan w:val="2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701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843" w:type="dxa"/>
          </w:tcPr>
          <w:p w:rsidR="003F2117" w:rsidRPr="005C1877" w:rsidRDefault="003F2117" w:rsidP="00E31E94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984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</w:tbl>
    <w:p w:rsidR="003F2117" w:rsidRPr="005C1877" w:rsidRDefault="003F2117" w:rsidP="003F21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29" w:tblpY="329"/>
        <w:tblW w:w="22734" w:type="dxa"/>
        <w:tblLayout w:type="fixed"/>
        <w:tblLook w:val="04A0"/>
      </w:tblPr>
      <w:tblGrid>
        <w:gridCol w:w="709"/>
        <w:gridCol w:w="2410"/>
        <w:gridCol w:w="1418"/>
        <w:gridCol w:w="1842"/>
        <w:gridCol w:w="142"/>
        <w:gridCol w:w="108"/>
        <w:gridCol w:w="54"/>
        <w:gridCol w:w="1681"/>
        <w:gridCol w:w="142"/>
        <w:gridCol w:w="107"/>
        <w:gridCol w:w="53"/>
        <w:gridCol w:w="1541"/>
        <w:gridCol w:w="54"/>
        <w:gridCol w:w="53"/>
        <w:gridCol w:w="34"/>
        <w:gridCol w:w="1701"/>
        <w:gridCol w:w="142"/>
        <w:gridCol w:w="1525"/>
        <w:gridCol w:w="176"/>
        <w:gridCol w:w="2410"/>
        <w:gridCol w:w="1595"/>
        <w:gridCol w:w="957"/>
        <w:gridCol w:w="638"/>
        <w:gridCol w:w="1595"/>
        <w:gridCol w:w="1647"/>
      </w:tblGrid>
      <w:tr w:rsidR="003F2117" w:rsidRPr="005C1877" w:rsidTr="00E31E94">
        <w:trPr>
          <w:gridAfter w:val="5"/>
          <w:wAfter w:w="6432" w:type="dxa"/>
          <w:trHeight w:val="862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5C18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Региональные целевые программы развития культуры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 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«Люди разных народов»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«Моя малая Родина»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«Формирование установок толерантности сознания и профилактики экстремизма в </w:t>
            </w: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российском обществе»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«Экстремизм сегодня»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«Учимся жить без конфликтов»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беседа 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«Мы выбираем – толерантность»</w:t>
            </w: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 Жизнь прекрасна, когда у нее есть будущее"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  <w:trHeight w:val="841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"Быть добрым надо по привычке"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– духовная безопасность России»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«Я в мире толерантности»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 Что такое милосердие?"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" Пусть всегда </w:t>
            </w: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бедет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завтра"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A86016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  <w:trHeight w:val="862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 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  <w:p w:rsidR="003F2117" w:rsidRPr="005C1877" w:rsidRDefault="003F2117" w:rsidP="00E31E9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092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4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701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35" w:type="dxa"/>
            <w:gridSpan w:val="2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Принимающие участие в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 На Кубани действует закон, детство и юность спасает он"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3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№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 Знай закон 1539"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Акция-буклет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« Мир глазами молодежи»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 Любить и беречь"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« Молодеж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будущее страны»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"Закон и подросток"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 22.00 детям пора домой"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 Ты под присмотром!"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"Закон не отдыхает, закон нас охраняет"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 Как же знаешь ты закон 1539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«Этот закон за меня»</w:t>
            </w: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" Время подумать"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46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83" w:type="dxa"/>
            <w:gridSpan w:val="4"/>
          </w:tcPr>
          <w:p w:rsidR="003F2117" w:rsidRDefault="003F2117" w:rsidP="00E31E94">
            <w:r w:rsidRPr="00C052A5">
              <w:rPr>
                <w:rFonts w:ascii="Times New Roman" w:hAnsi="Times New Roman" w:cs="Times New Roman"/>
                <w:sz w:val="24"/>
                <w:szCs w:val="24"/>
              </w:rPr>
              <w:t>Закон № 1539</w:t>
            </w: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243214">
              <w:rPr>
                <w:rFonts w:ascii="Times New Roman" w:hAnsi="Times New Roman" w:cs="Times New Roman"/>
                <w:sz w:val="24"/>
                <w:szCs w:val="24"/>
              </w:rPr>
              <w:t>Лебедь Виктория  Вадимовна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2.3 «О состоянии и мерах по укреплению противопожарной безопасности  в учреждениях отрасли» приказ Министерство культуры №35 от 30.01.2012г.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6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2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5C1877">
              <w:rPr>
                <w:rStyle w:val="c4"/>
              </w:rPr>
              <w:t>«Правила пожарной безопасности»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 планов эвакуации при ЧС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знакомить детей с правилами ПБ»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«Знакомство с инструктивно-директивными документами по разделу ППБ»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«Должен знать»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по использованию первичных средств пожаротушения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планов эвакуации при ЧС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«Знаете ли вы правила пожарной безопасности?»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«Электроприборы»</w:t>
            </w: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</w:t>
            </w:r>
          </w:p>
        </w:tc>
        <w:tc>
          <w:tcPr>
            <w:tcW w:w="212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7" w:type="dxa"/>
            <w:gridSpan w:val="3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«Осторожно, огонь!»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«Детские шалости с огнём и их последствия»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«Знай правила»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слайд шоу из цикла ППБ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планов эвакуации при ЧС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</w:t>
            </w:r>
          </w:p>
        </w:tc>
        <w:tc>
          <w:tcPr>
            <w:tcW w:w="212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808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7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2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c>
          <w:tcPr>
            <w:tcW w:w="16302" w:type="dxa"/>
            <w:gridSpan w:val="20"/>
          </w:tcPr>
          <w:p w:rsidR="003F211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2.4 Межведомственная операция «Подросток» /с 25 мая по 1 октября ежегодно/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47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984" w:type="dxa"/>
            <w:gridSpan w:val="2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Принимающие участие в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«Жить на радость людям»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Внеклассное</w:t>
            </w:r>
            <w:proofErr w:type="gramEnd"/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  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 выбор!!!»</w:t>
            </w:r>
            <w:r w:rsidRPr="005C187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агитбригады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«Детство – это праздник! КДЦ - Территория здоровья! » 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Физкультурно-развлекательная программа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«Жизнь – это здорово!»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2"/>
          </w:tcPr>
          <w:p w:rsidR="003F2117" w:rsidRPr="005C1877" w:rsidRDefault="003F2117" w:rsidP="00E31E94">
            <w:pP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дискотека  с распространением памяток о вреде </w:t>
            </w:r>
            <w:proofErr w:type="spellStart"/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СПАЙСов</w:t>
            </w:r>
            <w:proofErr w:type="spellEnd"/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Счастливое детство – здоровое детство!»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2"/>
          </w:tcPr>
          <w:p w:rsidR="003F2117" w:rsidRPr="005C1877" w:rsidRDefault="003F2117" w:rsidP="00E31E94">
            <w:pP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спортивно-развлекательная программа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  <w:trHeight w:val="874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2.5 «Об основах системы профилактики безнадзорности и правонарушений несовершеннолетних в Краснодарском крае» Краевой закон №120 от 09.06.1999г.</w:t>
            </w:r>
          </w:p>
          <w:p w:rsidR="003F2117" w:rsidRPr="005C1877" w:rsidRDefault="003F2117" w:rsidP="00E31E94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«Мое право»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77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«Старая тема на новый лад или наш выбор»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МБОУСОШ № 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5C18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"Моя безопасность"</w:t>
              </w:r>
            </w:hyperlink>
            <w:r w:rsidRPr="005C1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часть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Ролевые игры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безопасности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МБОУСОШ №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Белозерцева Татьяна </w:t>
            </w: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C18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"Моя безопасность",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часть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Ролевые игры по безопасности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МБОУСОШ № 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18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Экзамены: установка на успех!</w:t>
              </w:r>
            </w:hyperlink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Подростки,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Тренинг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18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                                                                                                                «Чтобы не ошибиться при выборе профессии</w:t>
              </w:r>
            </w:hyperlink>
            <w:r w:rsidRPr="005C1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Подростки,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EB73AB" w:rsidRDefault="003F2117" w:rsidP="00E31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EB73AB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«Здоровый образ жизни: мода или необходимость»</w:t>
              </w:r>
            </w:hyperlink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элементами логико-психологической игры «Дебаты»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"Безопасная дорога"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 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5C1877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"Наше право людьми зваться"</w:t>
              </w:r>
            </w:hyperlink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Тренинг по правовому воспитанию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"В плену иллюзий"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5C1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Pr="005C18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борьбы со </w:t>
            </w:r>
            <w:proofErr w:type="spellStart"/>
            <w:r w:rsidRPr="005C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СПИДом</w:t>
            </w:r>
            <w:proofErr w:type="spellEnd"/>
            <w:r w:rsidRPr="005C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программа, посвященная дню борьбы со </w:t>
            </w: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 и правонарушений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Белозерцева Татьяна </w:t>
            </w: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2.6 «Организация отдыха, оздоровления и занятости детей и подростков в период летних, осенних и зимних каникул»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bCs/>
                <w:sz w:val="24"/>
                <w:szCs w:val="24"/>
              </w:rPr>
              <w:t>«Ура, каникулы! Готов ли ты к ним, маленький пешеход?»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кто ж его не любит?!» Всемирный день шоколада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викторина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«Флаг, как символ государства»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205C0D" w:rsidRDefault="003F2117" w:rsidP="00E31E9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дверь стучится Новый год»</w:t>
            </w:r>
          </w:p>
          <w:p w:rsidR="003F2117" w:rsidRPr="00811D56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811D56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журнал</w:t>
            </w:r>
            <w:r w:rsidRPr="00811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2.7 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«Конфликты в нашей жизни»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тренинг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«Отвечать придется по закону»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правовых знаний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720A2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достойным россиянином!»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агитбригады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сверни на кривую дорожку»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по ту сторону»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не купишь, его разум дарит»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добрыми и человечными»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«Правонарушения»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Терроризм-не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стань пешкой в чужих руках»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Час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вербовке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«Сотвори себя сам»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2.8 «О государственной политике  в сфере сохранения и развития традиционной культуры в Краснодарском крае» Краевой закон №12/64-КЗ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Принимающие участие в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«Крещение Господне»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ошлое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1F39F4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«Масленичные гуляния»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«Святая Пасха»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Пасхе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 не сиди, на красну горку выходи»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на открытом воздухе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ты мой родной»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F34A12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«Зеленые святки»</w:t>
            </w:r>
          </w:p>
        </w:tc>
        <w:tc>
          <w:tcPr>
            <w:tcW w:w="1418" w:type="dxa"/>
          </w:tcPr>
          <w:p w:rsidR="003F2117" w:rsidRPr="00F34A12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12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F34A12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фолькора</w:t>
            </w:r>
            <w:proofErr w:type="spellEnd"/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ночь на Иванов день»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Кубани детей растили»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ошлое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B42BBE" w:rsidRDefault="003F2117" w:rsidP="00E31E9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</w:pPr>
            <w:r w:rsidRPr="00B42BBE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"Луковые посиделки"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урожая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«Кубань многоликая»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Легенды, былины и предания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F2117" w:rsidRPr="00B42BBE" w:rsidRDefault="003F2117" w:rsidP="00E3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«Матушки России»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матери-казачки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«Кубанский Новый год»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pStyle w:val="a5"/>
              <w:rPr>
                <w:color w:val="000000"/>
              </w:rPr>
            </w:pPr>
            <w:r w:rsidRPr="005C1877">
              <w:rPr>
                <w:color w:val="000000"/>
              </w:rPr>
              <w:t xml:space="preserve">Старинные обряды в праздновании </w:t>
            </w:r>
            <w:r w:rsidRPr="005C1877">
              <w:rPr>
                <w:color w:val="000000"/>
              </w:rPr>
              <w:lastRenderedPageBreak/>
              <w:t>Нового года</w:t>
            </w:r>
            <w:r>
              <w:rPr>
                <w:color w:val="000000"/>
              </w:rPr>
              <w:t xml:space="preserve"> на  Кубани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2.9 Работа по пропаганде и внедрению передового опыта в области безопасности и охране труда в учреждениях культуры. Искусства и кинематографии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 для работников КДЦ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Обучение работников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«Безопасный труд право каждого человека»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«Использование передового опыта в охране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«День охраны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«День охраны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области охраны труда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«Охрана 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Обучение работников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«День охраны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«День охраны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«День охраны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«День охраны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 для работников КДЦ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ind w:left="69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2.10 «Старшее поколение»</w:t>
            </w: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«Рождественские вечера»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hd w:val="clear" w:color="auto" w:fill="FFFFFF"/>
              <w:spacing w:after="136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«Ни что не забыто»  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hd w:val="clear" w:color="auto" w:fill="FFFFFF"/>
              <w:spacing w:after="136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День воинской славы России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 песней по жизни»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вечер, посвящённый Всемирному Дню поэзии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«Светлое христово воскресенье» 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 пасхе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«Праздник со слезами на глазах 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 военной песни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прошлое»</w:t>
            </w: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программа для старшего возраста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«Там русский дух… там Русью пахнет 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Тематическая обрядовая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- время свадеб»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посиделки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года мое богатство»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Стершее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Вечер-чествование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нас связала»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«Эх, ты русская зима!»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B57EF8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Default="003F2117" w:rsidP="00E31E94">
            <w:pPr>
              <w:ind w:left="694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ind w:left="694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2.11 «Дети Кубани»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1F39F4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воинов Афганской войны</w:t>
            </w:r>
            <w:r w:rsidRPr="001F39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3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(День </w:t>
            </w:r>
            <w:proofErr w:type="spellStart"/>
            <w:r w:rsidRPr="001F3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воина-интернациолиста</w:t>
            </w:r>
            <w:proofErr w:type="spellEnd"/>
            <w:r w:rsidRPr="001F3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ошлое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«Люди, дарующие праздник»</w:t>
            </w: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культработника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так близко и так далеко» День авиации и космонавтики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дийная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361A5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жили наши бабушки и дедушки»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классный час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97225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друга не прожить 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МБОУСОШ № 13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– мое достояние»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станицы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фотографий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361A5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“Осознанное </w:t>
            </w:r>
            <w:proofErr w:type="spellStart"/>
            <w:r w:rsidRPr="00361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родительство</w:t>
            </w:r>
            <w:proofErr w:type="spellEnd"/>
            <w:r w:rsidRPr="00361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361A5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«Духовные ценности </w:t>
            </w:r>
            <w:r w:rsidRPr="00361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семьи»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Белозерцева Татьяна </w:t>
            </w: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«Понятие о женственности и мужественности»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361A5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«Подари сердце маме!»</w:t>
            </w:r>
          </w:p>
        </w:tc>
        <w:tc>
          <w:tcPr>
            <w:tcW w:w="1418" w:type="dxa"/>
          </w:tcPr>
          <w:p w:rsidR="003F2117" w:rsidRPr="00361A5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361A5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361A5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361A5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«Семья вся вместе — и душа на месте»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Развлекатель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8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ная</w:t>
            </w:r>
            <w:proofErr w:type="spellEnd"/>
            <w:proofErr w:type="gramEnd"/>
            <w:r w:rsidRPr="005C187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программа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2.12 «Духовно-нравственное воспитание детей и молодежи. Развитие и укрепление семейных традиций в Краснодарском крае»</w:t>
            </w:r>
          </w:p>
          <w:p w:rsidR="003F2117" w:rsidRPr="005C1877" w:rsidRDefault="003F2117" w:rsidP="00E31E94">
            <w:pPr>
              <w:ind w:left="993" w:firstLine="11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201C7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блины налегай, да про спорт не забывай!»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Семейно-портивная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201C7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«Маму я свою люблю, радость ей всегда дарю»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к 8 марта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201C7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перед Пасхой»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Пасхе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201C7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спартакиада»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активного отдыха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201C7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«Рисунок на асфальте. Праздник детства и семь»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Рисунок на асфальте, игры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201C7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Благославен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день»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крещения Руси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семейной безопасности»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профилактика детского насилия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6A7FC3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посидеки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6A7FC3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роднее и ближе семьи»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6A7FC3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сердце вселенной»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фотографий,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6A7FC3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«Встретим вместе Новый год»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6A7FC3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Викторовна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2.13«Социальная поддержка и реабилитационная помощь инвалидам  в Краснодарском крае»</w:t>
            </w:r>
          </w:p>
          <w:p w:rsidR="003F2117" w:rsidRPr="005C1877" w:rsidRDefault="003F2117" w:rsidP="00E31E9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7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«Рождество Господне»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7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музыкально-познавательная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«В чае души не чаю»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77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Беседа, чаепитие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«С другом по жизни!»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встречи со старыми друзьями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«Не житье, а масленица!»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«Мир на земле»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«Таинственный мир»</w:t>
            </w: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придумывания новых созвездий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«Хорош чаек!»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 осенних пирогов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</w:tr>
      <w:tr w:rsidR="003F2117" w:rsidRPr="005C1877" w:rsidTr="00E31E94">
        <w:trPr>
          <w:gridAfter w:val="3"/>
          <w:wAfter w:w="3880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инвалида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Новолабинская сельская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  <w:tc>
          <w:tcPr>
            <w:tcW w:w="2552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7" w:rsidRPr="005C1877" w:rsidTr="00E31E94">
        <w:trPr>
          <w:gridAfter w:val="3"/>
          <w:wAfter w:w="3880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«Смех – лучшее лекарство»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  <w:tc>
          <w:tcPr>
            <w:tcW w:w="2552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7" w:rsidRPr="005C1877" w:rsidTr="00E31E94">
        <w:trPr>
          <w:gridAfter w:val="3"/>
          <w:wAfter w:w="3880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«Зимушка, зима!»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подарков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Мероприятие к Новому году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F17553">
              <w:rPr>
                <w:rFonts w:ascii="Times New Roman" w:hAnsi="Times New Roman" w:cs="Times New Roman"/>
                <w:sz w:val="24"/>
                <w:szCs w:val="24"/>
              </w:rPr>
              <w:t>Клейменова Юлия Ивановна</w:t>
            </w:r>
          </w:p>
        </w:tc>
        <w:tc>
          <w:tcPr>
            <w:tcW w:w="2552" w:type="dxa"/>
            <w:gridSpan w:val="2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2.14 Патриотическое воспитание населения в Краснодарском крае</w:t>
            </w: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«Конец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 Ленинграда»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 Александр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«Сталинград»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«Донской златоуст»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«Герои Чудского озера»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Жители станицы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«Великая Победа»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 к 9 мая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«Возрождение казачества»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</w:t>
            </w: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Чесменское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Жители станицы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Патриотическое </w:t>
            </w:r>
            <w:r w:rsidRPr="005C18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«Курская битва»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ошлое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«Бородино»</w:t>
            </w: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«Войско Донское, войско Кубанское»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Новолабинс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казачьим обществом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«Парад 1941 –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 зло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врагам» 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правда об Измаиле»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2.15 Гармонизация межнациональных отношений, развитие национальных культур и профилактика межэтнических отношений, конфликтов</w:t>
            </w:r>
          </w:p>
          <w:p w:rsidR="003F2117" w:rsidRPr="005C1877" w:rsidRDefault="003F2117" w:rsidP="00E31E94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« Снежный ком» 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 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Мы выбираем спорт!»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Меры по противодействию терроризму»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Благовещение»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Встреча с участием духовенства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Славянская письменность и культура»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Вручение буклетов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Многонациональ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День семьи, любви и верности»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«Дети-творцы 21 века!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Мой дом - Россия»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Выставка книг и мини-беседа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День толерантности»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Вручение буклетов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«Мы – дети твои,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рисунков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России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Гармонизация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отношений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EA4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EA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2.16 «О профилактике правонарушений в Краснодарском крае». Краевой закон от 22.10.2013 года №2824-КЗ</w:t>
            </w: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«Нужен ли нам детский закон?»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«Закон обязателен для всех»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Мы и закон»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Закон, охраняющий детство»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«Жить по закону»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У закона нет каникул»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Не только знать, но и соблюдать»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Кубань – за счастливых детей!»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Что ты знаешь о законе»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КДЦ на страже закона»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Рейдовый выезд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 Все о законе из первых уст»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Встреча с социальным работником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«Знать о правах, не забывать об обязанностях»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roofErr w:type="spellStart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>Шкор</w:t>
            </w:r>
            <w:proofErr w:type="spellEnd"/>
            <w:r w:rsidRPr="00FB20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C18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Муниципальные программы</w:t>
            </w: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3.1 </w:t>
            </w: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«2017 - год экологии»</w:t>
            </w: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«Хранить и беречь»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28439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«Синичкин день»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  <w:trHeight w:val="872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под крышей голубой»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FC0595" w:rsidRDefault="003F2117" w:rsidP="00E31E94">
            <w:pPr>
              <w:pStyle w:val="1"/>
              <w:shd w:val="clear" w:color="auto" w:fill="FFFFFF"/>
              <w:spacing w:before="0" w:beforeAutospacing="0" w:after="75" w:afterAutospacing="0" w:line="360" w:lineRule="atLeast"/>
              <w:outlineLvl w:val="0"/>
              <w:rPr>
                <w:b w:val="0"/>
                <w:sz w:val="24"/>
                <w:szCs w:val="24"/>
              </w:rPr>
            </w:pPr>
            <w:r w:rsidRPr="00FC0595">
              <w:rPr>
                <w:b w:val="0"/>
                <w:sz w:val="24"/>
                <w:szCs w:val="24"/>
                <w:shd w:val="clear" w:color="auto" w:fill="FFFFFF"/>
              </w:rPr>
              <w:t>Экологическое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C0595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C0595">
              <w:rPr>
                <w:b w:val="0"/>
                <w:sz w:val="24"/>
                <w:szCs w:val="24"/>
                <w:shd w:val="clear" w:color="auto" w:fill="FFFFFF"/>
              </w:rPr>
              <w:t>путешествие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42232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«Природа – наша жизнь»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42232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«Целительная сила растений»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28439D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9D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B77E9A" w:rsidRDefault="003F2117" w:rsidP="00E31E94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B77E9A">
              <w:rPr>
                <w:b w:val="0"/>
                <w:sz w:val="24"/>
                <w:szCs w:val="24"/>
              </w:rPr>
              <w:t>Мероприятие, посвященное</w:t>
            </w:r>
            <w:r>
              <w:rPr>
                <w:b w:val="0"/>
                <w:sz w:val="24"/>
                <w:szCs w:val="24"/>
              </w:rPr>
              <w:t xml:space="preserve"> Дню окружающей среды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китов и дельфинов»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Поветруля</w:t>
            </w:r>
            <w:proofErr w:type="spellEnd"/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5C1877">
              <w:rPr>
                <w:b w:val="0"/>
                <w:sz w:val="24"/>
                <w:szCs w:val="24"/>
              </w:rPr>
              <w:t>Игра на экологическую тему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«Хранители леса»</w:t>
            </w: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леса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3F2117" w:rsidRPr="006A6BE2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 природу в ответе и взрослые и дети»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игровая программа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97225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«Земля – наш общий дом»</w:t>
            </w:r>
          </w:p>
        </w:tc>
        <w:tc>
          <w:tcPr>
            <w:tcW w:w="1418" w:type="dxa"/>
          </w:tcPr>
          <w:p w:rsidR="003F2117" w:rsidRPr="002B331C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C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игра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97225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«Очень любим мы отходы превращать в доходы»</w:t>
            </w:r>
          </w:p>
        </w:tc>
        <w:tc>
          <w:tcPr>
            <w:tcW w:w="1418" w:type="dxa"/>
          </w:tcPr>
          <w:p w:rsidR="003F2117" w:rsidRDefault="003F2117" w:rsidP="00E31E94">
            <w:r w:rsidRPr="002B331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урок-игра</w:t>
            </w:r>
          </w:p>
        </w:tc>
        <w:tc>
          <w:tcPr>
            <w:tcW w:w="1985" w:type="dxa"/>
            <w:gridSpan w:val="4"/>
          </w:tcPr>
          <w:p w:rsidR="003F2117" w:rsidRPr="00FC0595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95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Белозерцева Татьяна Федоровна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 Закон «О реализации комплексного межведомственного плана» /по сокращению потребления алкоголя и табака/</w:t>
            </w:r>
          </w:p>
          <w:p w:rsidR="003F2117" w:rsidRPr="005C1877" w:rsidRDefault="003F2117" w:rsidP="00E31E94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спортивном теле –</w:t>
            </w: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здоровый дух»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дороге к доброму</w:t>
            </w: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здоровью»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«Пристрастия, уносящие</w:t>
            </w: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жизнь»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«Саморазрушение человека»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«Всевидящее око человека»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Спортландия</w:t>
            </w:r>
            <w:proofErr w:type="spellEnd"/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+»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«Витаминная страна»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друг – здоровье»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«Здоровый образ жизни -</w:t>
            </w: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путь к долголетию»</w:t>
            </w: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«Помоги себе выжить!»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Антинаркоти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</w:t>
            </w:r>
            <w:proofErr w:type="gramStart"/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это радость, здоровье»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 «О состоянии условий и охраны труда в учреждениях культуры МО Усть-Лабинский район»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«Охрана 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«Безопасный труд право каждого человека»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F2117" w:rsidRPr="005C1877" w:rsidRDefault="003F2117" w:rsidP="00E31E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«Соблюдение правил безопасности на рабочем месте – залог здоровья!».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состоянием работы по охране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улице Май-мусор убирай!»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экологического субботника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«Ежегодный  травматизм и смертности на рабочем месте»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«Охрана 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«Должны знать!»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знаний по охране труда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«Уголок по охране труда»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стенда по охране труда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«Охрана труда </w:t>
            </w: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ело серьезное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«Сокращения  производственного травматизма»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Как провести праздники без происшествий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 труда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 «Противодействие злоупотреблению наркотикам и незаконному обороту на территории МО Усть-Лабинский район в 2016 году»</w:t>
            </w:r>
          </w:p>
          <w:p w:rsidR="003F2117" w:rsidRPr="005C1877" w:rsidRDefault="003F2117" w:rsidP="00E31E9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2D1003" w:rsidRDefault="003F2117" w:rsidP="00E31E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«Молодежь и</w:t>
            </w:r>
          </w:p>
          <w:p w:rsidR="003F2117" w:rsidRPr="002D1003" w:rsidRDefault="003F2117" w:rsidP="00E31E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привычки.</w:t>
            </w:r>
          </w:p>
          <w:p w:rsidR="003F2117" w:rsidRPr="002D1003" w:rsidRDefault="003F2117" w:rsidP="00E31E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D1003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смерть»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2D1003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«Жить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здорово!»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2D1003" w:rsidRDefault="003F2117" w:rsidP="00E31E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sz w:val="24"/>
                <w:szCs w:val="24"/>
              </w:rPr>
              <w:t xml:space="preserve">«Сумей </w:t>
            </w:r>
            <w:proofErr w:type="spellStart"/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2D100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 Александр </w:t>
            </w:r>
            <w:r w:rsidRPr="00881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F2117" w:rsidRPr="002D1003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«СПАЙС. Игра со смертью по ее правилам»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788" w:type="dxa"/>
            <w:gridSpan w:val="3"/>
          </w:tcPr>
          <w:p w:rsidR="003F2117" w:rsidRPr="002D1003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в пользу жизни»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«КДЦ + МОЛОДЕЖЬ=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ПОГАНДА В ПОЛЬЗУ ЗОЖ!!!»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агитбригады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r w:rsidRPr="00C003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СПАЙС»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r w:rsidRPr="00C003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r w:rsidRPr="00C003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выбор!»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r w:rsidRPr="00C003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r w:rsidRPr="00C003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 – болезнь души…»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«Кинематограф </w:t>
            </w: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 </w:t>
            </w:r>
            <w:r w:rsidRPr="00881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всех есть выбор»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Дискуссион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губит твое завтра 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красной ленточки»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985" w:type="dxa"/>
            <w:gridSpan w:val="4"/>
          </w:tcPr>
          <w:p w:rsidR="003F2117" w:rsidRDefault="003F2117" w:rsidP="00E31E94">
            <w:proofErr w:type="spellStart"/>
            <w:r w:rsidRPr="008167A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МБОУСОШ</w:t>
            </w:r>
          </w:p>
          <w:p w:rsidR="003F2117" w:rsidRPr="005C1877" w:rsidRDefault="003F2117" w:rsidP="00E31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18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r w:rsidRPr="00881A5F">
              <w:rPr>
                <w:rFonts w:ascii="Times New Roman" w:hAnsi="Times New Roman" w:cs="Times New Roman"/>
                <w:sz w:val="24"/>
                <w:szCs w:val="24"/>
              </w:rPr>
              <w:t>Белозерцев Александр Александрович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16302" w:type="dxa"/>
            <w:gridSpan w:val="20"/>
          </w:tcPr>
          <w:p w:rsidR="003F2117" w:rsidRDefault="003F2117" w:rsidP="003F21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3.5 «О состоянии антитеррористической защищенности учреждений культуры Усть-Лабинского района»</w:t>
            </w:r>
          </w:p>
          <w:p w:rsidR="003F2117" w:rsidRPr="005C1877" w:rsidRDefault="003F2117" w:rsidP="00E3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5C187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gridSpan w:val="4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2410" w:type="dxa"/>
          </w:tcPr>
          <w:p w:rsidR="003F2117" w:rsidRPr="005C1877" w:rsidRDefault="003F2117" w:rsidP="00E31E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«Действия должностных лиц и работников при обнаружении бесхозных вещей, подозрительных предметов»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«обнаружение бесхозных вещей и подозрительных </w:t>
            </w: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предметов»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тренировка по антитеррористической </w:t>
            </w: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Инвентаризация  основных и запасных входов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«Действия должностных лиц и работников учреждения при получении сообщений о минировании»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 получении сообщения о минировании учреждения»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тренировка по антитеррористической деятельности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C18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осмотров территории и помещений</w:t>
            </w:r>
          </w:p>
        </w:tc>
        <w:tc>
          <w:tcPr>
            <w:tcW w:w="1418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организация уборки территории и помещений </w:t>
            </w:r>
            <w:r w:rsidRPr="005C18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gridSpan w:val="4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8" w:type="dxa"/>
            <w:gridSpan w:val="3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«Действия должностных лиц и работников при поступлении решения на эвакуацию людей»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инструктаж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«эвакуация людей»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тренировки по антитеррористической деятельности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Все ли в порядке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инвентаризация помещений, сдаваемых в аренду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«Поведение в экстремальных ситуациях»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«Противодействие терроризму»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  <w:tr w:rsidR="003F2117" w:rsidRPr="005C1877" w:rsidTr="00E31E94">
        <w:trPr>
          <w:gridAfter w:val="5"/>
          <w:wAfter w:w="6432" w:type="dxa"/>
        </w:trPr>
        <w:tc>
          <w:tcPr>
            <w:tcW w:w="709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«эвакуация людей»</w:t>
            </w:r>
          </w:p>
        </w:tc>
        <w:tc>
          <w:tcPr>
            <w:tcW w:w="1418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Работники КДЦ</w:t>
            </w:r>
          </w:p>
        </w:tc>
        <w:tc>
          <w:tcPr>
            <w:tcW w:w="1842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тренировки по антитеррористической деятельности</w:t>
            </w:r>
          </w:p>
        </w:tc>
        <w:tc>
          <w:tcPr>
            <w:tcW w:w="1985" w:type="dxa"/>
            <w:gridSpan w:val="4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897" w:type="dxa"/>
            <w:gridSpan w:val="5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8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gridSpan w:val="3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117" w:rsidRPr="005C1877" w:rsidRDefault="003F2117" w:rsidP="00E3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77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Владимирович</w:t>
            </w:r>
          </w:p>
        </w:tc>
      </w:tr>
    </w:tbl>
    <w:p w:rsidR="003F2117" w:rsidRPr="005C1877" w:rsidRDefault="003F2117" w:rsidP="003F2117">
      <w:pPr>
        <w:rPr>
          <w:rFonts w:ascii="Times New Roman" w:hAnsi="Times New Roman" w:cs="Times New Roman"/>
          <w:sz w:val="24"/>
          <w:szCs w:val="24"/>
        </w:rPr>
      </w:pPr>
    </w:p>
    <w:p w:rsidR="003F2117" w:rsidRDefault="003F2117" w:rsidP="003F2117">
      <w:pPr>
        <w:rPr>
          <w:rFonts w:ascii="Times New Roman" w:hAnsi="Times New Roman" w:cs="Times New Roman"/>
          <w:sz w:val="28"/>
          <w:szCs w:val="28"/>
        </w:rPr>
      </w:pPr>
    </w:p>
    <w:p w:rsidR="003F2117" w:rsidRPr="00B82043" w:rsidRDefault="003F2117" w:rsidP="003F2117">
      <w:pPr>
        <w:rPr>
          <w:rFonts w:ascii="Times New Roman" w:hAnsi="Times New Roman" w:cs="Times New Roman"/>
          <w:sz w:val="28"/>
          <w:szCs w:val="28"/>
        </w:rPr>
      </w:pPr>
      <w:r w:rsidRPr="00B82043">
        <w:rPr>
          <w:rFonts w:ascii="Times New Roman" w:hAnsi="Times New Roman" w:cs="Times New Roman"/>
          <w:sz w:val="28"/>
          <w:szCs w:val="28"/>
        </w:rPr>
        <w:t>Составил: художественный руководитель                                                           Белозерцева Татьяна Федоровна</w:t>
      </w:r>
    </w:p>
    <w:p w:rsidR="003F2117" w:rsidRDefault="003F2117" w:rsidP="003F2117">
      <w:pPr>
        <w:rPr>
          <w:rFonts w:ascii="Times New Roman" w:hAnsi="Times New Roman" w:cs="Times New Roman"/>
          <w:sz w:val="28"/>
          <w:szCs w:val="28"/>
        </w:rPr>
      </w:pPr>
    </w:p>
    <w:p w:rsidR="003F2117" w:rsidRPr="00B82043" w:rsidRDefault="003F2117" w:rsidP="003F2117">
      <w:pPr>
        <w:rPr>
          <w:rFonts w:ascii="Times New Roman" w:hAnsi="Times New Roman" w:cs="Times New Roman"/>
          <w:sz w:val="28"/>
          <w:szCs w:val="28"/>
        </w:rPr>
      </w:pPr>
      <w:r w:rsidRPr="00B82043">
        <w:rPr>
          <w:rFonts w:ascii="Times New Roman" w:hAnsi="Times New Roman" w:cs="Times New Roman"/>
          <w:sz w:val="28"/>
          <w:szCs w:val="28"/>
        </w:rPr>
        <w:t>Директор МКУК «КДЦ «Новолабинский»                                                          Кузнецов Александр Владимирович</w:t>
      </w:r>
    </w:p>
    <w:p w:rsidR="00FF5D58" w:rsidRDefault="00FF5D58"/>
    <w:sectPr w:rsidR="00FF5D58" w:rsidSect="003F21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1094"/>
    <w:multiLevelType w:val="hybridMultilevel"/>
    <w:tmpl w:val="A8CE64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A07BAA"/>
    <w:multiLevelType w:val="hybridMultilevel"/>
    <w:tmpl w:val="1B42105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3F2117"/>
    <w:rsid w:val="003F2117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1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F2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F2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F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11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F2117"/>
  </w:style>
  <w:style w:type="paragraph" w:customStyle="1" w:styleId="c8">
    <w:name w:val="c8"/>
    <w:basedOn w:val="a"/>
    <w:rsid w:val="003F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2117"/>
  </w:style>
  <w:style w:type="paragraph" w:styleId="a5">
    <w:name w:val="Normal (Web)"/>
    <w:basedOn w:val="a"/>
    <w:uiPriority w:val="99"/>
    <w:semiHidden/>
    <w:unhideWhenUsed/>
    <w:rsid w:val="003F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11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F2117"/>
    <w:rPr>
      <w:b/>
      <w:bCs/>
    </w:rPr>
  </w:style>
  <w:style w:type="character" w:styleId="a9">
    <w:name w:val="Hyperlink"/>
    <w:basedOn w:val="a0"/>
    <w:uiPriority w:val="99"/>
    <w:semiHidden/>
    <w:unhideWhenUsed/>
    <w:rsid w:val="003F2117"/>
    <w:rPr>
      <w:color w:val="0000FF"/>
      <w:u w:val="single"/>
    </w:rPr>
  </w:style>
  <w:style w:type="paragraph" w:styleId="aa">
    <w:name w:val="No Spacing"/>
    <w:uiPriority w:val="1"/>
    <w:qFormat/>
    <w:rsid w:val="003F211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3F2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correctional-work-school-psychologist/45-trainings/1958-treningovoe-zanyatie-s-elementami-logiko-psixologicheskoj-igry-ldebatyr-lzdorovyj-obraz-zhizni-moda-ili-neobxodimos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shpsixolog.ru/areer-oriented-high-school/74-questionnaires-for-students-choice-of-profession/223-application-form-for-students-to-avoid-mistakes-in-choosing-a-prof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educating-students/65-exam-preparation/161-exams-focusing-on-succe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ashpsixolog.ru/preventive-work-of-a-psychologist-in-the-school/124-crime-prevention/725-role-play-security-my-safe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ashpsixolog.ru/areer-oriented-high-school/83-training-for-guidance/251-training-on-legal-education-our-right-to-be-called-peop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6854</Words>
  <Characters>39073</Characters>
  <Application>Microsoft Office Word</Application>
  <DocSecurity>0</DocSecurity>
  <Lines>325</Lines>
  <Paragraphs>91</Paragraphs>
  <ScaleCrop>false</ScaleCrop>
  <Company/>
  <LinksUpToDate>false</LinksUpToDate>
  <CharactersWithSpaces>45836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2016-12-26T13:33:00Z</dcterms:created>
  <dcterms:modified xsi:type="dcterms:W3CDTF">2016-12-26T13:38:00Z</dcterms:modified>
</cp:coreProperties>
</file>