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F4" w:rsidRDefault="008D3D65" w:rsidP="00AE4EF4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1810" cy="631190"/>
            <wp:effectExtent l="19050" t="0" r="2540" b="0"/>
            <wp:docPr id="3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EF4" w:rsidRDefault="00AE4EF4" w:rsidP="00AE4E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СЕЛЬСКОГО ПОСЕЛЕНИЯ УСТЬ-ЛАБИНСКОГО  РАЙОНА </w:t>
      </w:r>
    </w:p>
    <w:p w:rsidR="00AE4EF4" w:rsidRDefault="00AE4EF4" w:rsidP="00AE4EF4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AE4EF4" w:rsidRDefault="00AE4EF4" w:rsidP="00AE4EF4">
      <w:pPr>
        <w:jc w:val="center"/>
      </w:pPr>
    </w:p>
    <w:p w:rsidR="00AE4EF4" w:rsidRDefault="00AE4EF4" w:rsidP="00AE4EF4">
      <w:pPr>
        <w:jc w:val="center"/>
      </w:pPr>
    </w:p>
    <w:p w:rsidR="00AE4EF4" w:rsidRDefault="00614CAD" w:rsidP="00AE4EF4">
      <w:pPr>
        <w:rPr>
          <w:sz w:val="28"/>
          <w:szCs w:val="28"/>
        </w:rPr>
      </w:pPr>
      <w:r>
        <w:rPr>
          <w:sz w:val="28"/>
          <w:szCs w:val="28"/>
        </w:rPr>
        <w:t xml:space="preserve">16.06.2020 </w:t>
      </w:r>
      <w:r w:rsidR="00BA49E1">
        <w:rPr>
          <w:sz w:val="28"/>
          <w:szCs w:val="28"/>
        </w:rPr>
        <w:t xml:space="preserve"> </w:t>
      </w:r>
      <w:r w:rsidR="00AE4EF4">
        <w:rPr>
          <w:sz w:val="28"/>
          <w:szCs w:val="28"/>
        </w:rPr>
        <w:t xml:space="preserve">г.   </w:t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AE4EF4">
        <w:rPr>
          <w:sz w:val="28"/>
          <w:szCs w:val="28"/>
        </w:rPr>
        <w:tab/>
      </w:r>
      <w:r w:rsidR="00BA49E1">
        <w:rPr>
          <w:sz w:val="28"/>
          <w:szCs w:val="28"/>
        </w:rPr>
        <w:t xml:space="preserve">                     </w:t>
      </w:r>
      <w:r w:rsidR="00AE4EF4">
        <w:rPr>
          <w:sz w:val="28"/>
          <w:szCs w:val="28"/>
        </w:rPr>
        <w:tab/>
        <w:t>№</w:t>
      </w:r>
      <w:r w:rsidR="00F85CD4" w:rsidRPr="00B705A7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9A6E90">
        <w:rPr>
          <w:sz w:val="28"/>
          <w:szCs w:val="28"/>
        </w:rPr>
        <w:t xml:space="preserve"> </w:t>
      </w:r>
    </w:p>
    <w:p w:rsidR="00AE4EF4" w:rsidRDefault="00AE4EF4" w:rsidP="00AE4EF4">
      <w:pPr>
        <w:jc w:val="center"/>
        <w:rPr>
          <w:sz w:val="26"/>
        </w:rPr>
      </w:pPr>
    </w:p>
    <w:p w:rsidR="009A42D9" w:rsidRDefault="00AE4EF4" w:rsidP="009A42D9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Новолабинская</w:t>
      </w:r>
    </w:p>
    <w:p w:rsidR="009A42D9" w:rsidRDefault="009A42D9" w:rsidP="009A42D9">
      <w:pPr>
        <w:jc w:val="center"/>
        <w:rPr>
          <w:sz w:val="28"/>
          <w:szCs w:val="28"/>
        </w:rPr>
      </w:pPr>
    </w:p>
    <w:p w:rsidR="00315F8F" w:rsidRDefault="00315F8F" w:rsidP="00315F8F">
      <w:pPr>
        <w:pStyle w:val="a3"/>
        <w:jc w:val="right"/>
        <w:rPr>
          <w:rFonts w:ascii="Times New Roman" w:hAnsi="Times New Roman"/>
          <w:sz w:val="28"/>
        </w:rPr>
      </w:pPr>
    </w:p>
    <w:p w:rsidR="00B705A7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Порядка осуществления </w:t>
      </w:r>
      <w:proofErr w:type="gramStart"/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профессиональной</w:t>
      </w:r>
      <w:proofErr w:type="gramEnd"/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05A7" w:rsidRPr="00BB333B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служебной деятельности в дистанционном формате муниципальными служащими администрации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Новолабинского сельского поселения</w:t>
      </w:r>
      <w:r w:rsidRPr="00BB333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705A7" w:rsidRPr="00BB333B" w:rsidRDefault="00B705A7" w:rsidP="00B705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Усть-Лабинского района</w:t>
      </w:r>
    </w:p>
    <w:p w:rsidR="00B705A7" w:rsidRDefault="00B705A7" w:rsidP="00B705A7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05A7" w:rsidRDefault="00B705A7" w:rsidP="00B705A7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23C" w:rsidRPr="004176D7" w:rsidRDefault="00B705A7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="0073523C" w:rsidRPr="004176D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="0073523C" w:rsidRPr="004176D7">
        <w:rPr>
          <w:rFonts w:ascii="Times New Roman" w:hAnsi="Times New Roman" w:cs="Times New Roman"/>
          <w:sz w:val="28"/>
          <w:szCs w:val="28"/>
        </w:rPr>
        <w:t xml:space="preserve"> Краснодарского края от 08 июня 2007 года </w:t>
      </w:r>
      <w:r w:rsidR="0073523C">
        <w:rPr>
          <w:rFonts w:ascii="Times New Roman" w:hAnsi="Times New Roman" w:cs="Times New Roman"/>
          <w:sz w:val="28"/>
          <w:szCs w:val="28"/>
        </w:rPr>
        <w:t xml:space="preserve">№ </w:t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 1244-КЗ </w:t>
      </w:r>
      <w:r w:rsidR="0073523C">
        <w:rPr>
          <w:rFonts w:ascii="Times New Roman" w:hAnsi="Times New Roman" w:cs="Times New Roman"/>
          <w:sz w:val="28"/>
          <w:szCs w:val="28"/>
        </w:rPr>
        <w:t>«</w:t>
      </w:r>
      <w:r w:rsidR="0073523C" w:rsidRPr="004176D7">
        <w:rPr>
          <w:rFonts w:ascii="Times New Roman" w:hAnsi="Times New Roman" w:cs="Times New Roman"/>
          <w:sz w:val="28"/>
          <w:szCs w:val="28"/>
        </w:rPr>
        <w:t>О муниципальной службе Краснодарского края</w:t>
      </w:r>
      <w:r w:rsidR="0073523C">
        <w:rPr>
          <w:rFonts w:ascii="Times New Roman" w:hAnsi="Times New Roman" w:cs="Times New Roman"/>
          <w:sz w:val="28"/>
          <w:szCs w:val="28"/>
        </w:rPr>
        <w:t>»</w:t>
      </w:r>
      <w:r w:rsidR="0073523C" w:rsidRPr="004176D7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1. Утвердить Порядок осуществления профессиональной служебной деятельности в дистанционном формате муниципальными служащими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76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>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2. Руководителям отраслевых (функциональных) органов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76D7">
        <w:rPr>
          <w:rFonts w:ascii="Times New Roman" w:hAnsi="Times New Roman" w:cs="Times New Roman"/>
          <w:sz w:val="28"/>
          <w:szCs w:val="28"/>
        </w:rPr>
        <w:t>обеспечить применение настоящего Порядка в деятельности соответствующего отраслевого (функционального) органа 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обеспечить техническое и методическое сопровождение профессиональной служебной деятельности муниципальных служащих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переведенных на дистанционный формат.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Главному специалисту  о</w:t>
      </w:r>
      <w:r w:rsidRPr="004176D7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176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(</w:t>
      </w:r>
      <w:r w:rsidR="00315F8F">
        <w:rPr>
          <w:rFonts w:ascii="Times New Roman" w:hAnsi="Times New Roman" w:cs="Times New Roman"/>
          <w:sz w:val="28"/>
          <w:szCs w:val="28"/>
        </w:rPr>
        <w:t>Высоцкая</w:t>
      </w:r>
      <w:r w:rsidRPr="004176D7">
        <w:rPr>
          <w:rFonts w:ascii="Times New Roman" w:hAnsi="Times New Roman" w:cs="Times New Roman"/>
          <w:sz w:val="28"/>
          <w:szCs w:val="28"/>
        </w:rPr>
        <w:t>):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76D7">
        <w:rPr>
          <w:rFonts w:ascii="Times New Roman" w:hAnsi="Times New Roman" w:cs="Times New Roman"/>
          <w:sz w:val="28"/>
          <w:szCs w:val="28"/>
        </w:rPr>
        <w:t xml:space="preserve"> обеспечить информационную, консультационную и методическую поддержку работников отраслевых (функциональных) органов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ответственных за организационно-техническое обеспечение профессиональной служебной деятельности муниципальных служащих в дистанционном формате.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176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</w:t>
      </w:r>
      <w:r>
        <w:rPr>
          <w:rFonts w:ascii="Times New Roman" w:hAnsi="Times New Roman" w:cs="Times New Roman"/>
          <w:sz w:val="28"/>
          <w:szCs w:val="28"/>
        </w:rPr>
        <w:t xml:space="preserve">ммуникационной сети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315F8F">
        <w:rPr>
          <w:rFonts w:ascii="Times New Roman" w:hAnsi="Times New Roman" w:cs="Times New Roman"/>
          <w:sz w:val="28"/>
          <w:szCs w:val="28"/>
        </w:rPr>
        <w:t>».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0D39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вы</w:t>
      </w:r>
      <w:r w:rsidRPr="006E0D39">
        <w:rPr>
          <w:sz w:val="28"/>
          <w:szCs w:val="28"/>
        </w:rPr>
        <w:t>полнением настоящего постан</w:t>
      </w:r>
      <w:r>
        <w:rPr>
          <w:sz w:val="28"/>
          <w:szCs w:val="28"/>
        </w:rPr>
        <w:t xml:space="preserve">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73523C" w:rsidRDefault="0073523C" w:rsidP="00315F8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главу</w:t>
      </w:r>
      <w:r w:rsidRPr="006E0D39">
        <w:rPr>
          <w:sz w:val="28"/>
          <w:szCs w:val="28"/>
        </w:rPr>
        <w:t xml:space="preserve"> </w:t>
      </w:r>
      <w:r w:rsidR="00315F8F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 поселения </w:t>
      </w:r>
      <w:r w:rsidRPr="006E0D39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</w:rPr>
        <w:t xml:space="preserve"> </w:t>
      </w:r>
      <w:r w:rsidR="00315F8F">
        <w:rPr>
          <w:sz w:val="28"/>
          <w:szCs w:val="28"/>
        </w:rPr>
        <w:t>Гусева Андрея Алексеевича</w:t>
      </w:r>
      <w:r>
        <w:rPr>
          <w:sz w:val="28"/>
          <w:szCs w:val="28"/>
        </w:rPr>
        <w:t>.</w:t>
      </w:r>
    </w:p>
    <w:p w:rsidR="0073523C" w:rsidRPr="006E0D39" w:rsidRDefault="0073523C" w:rsidP="00315F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0D39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обнародования</w:t>
      </w:r>
      <w:r w:rsidRPr="006E0D39">
        <w:rPr>
          <w:sz w:val="28"/>
          <w:szCs w:val="28"/>
        </w:rPr>
        <w:t>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15F8F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сельского поселения</w:t>
      </w:r>
    </w:p>
    <w:p w:rsidR="0073523C" w:rsidRDefault="0073523C" w:rsidP="00735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</w:t>
      </w:r>
      <w:r w:rsidR="00315F8F">
        <w:rPr>
          <w:sz w:val="28"/>
          <w:szCs w:val="28"/>
        </w:rPr>
        <w:t>А.А. Гусев</w:t>
      </w: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73523C" w:rsidRDefault="0073523C" w:rsidP="0073523C">
      <w:pPr>
        <w:pStyle w:val="a8"/>
        <w:jc w:val="both"/>
      </w:pPr>
    </w:p>
    <w:p w:rsidR="00315F8F" w:rsidRDefault="00315F8F" w:rsidP="0073523C">
      <w:pPr>
        <w:jc w:val="right"/>
        <w:rPr>
          <w:sz w:val="28"/>
          <w:szCs w:val="28"/>
        </w:rPr>
      </w:pPr>
    </w:p>
    <w:p w:rsidR="0073523C" w:rsidRPr="004176D7" w:rsidRDefault="0073523C" w:rsidP="0073523C">
      <w:pPr>
        <w:jc w:val="right"/>
        <w:rPr>
          <w:sz w:val="28"/>
          <w:szCs w:val="28"/>
        </w:rPr>
      </w:pPr>
      <w:r w:rsidRPr="004176D7">
        <w:rPr>
          <w:sz w:val="28"/>
          <w:szCs w:val="28"/>
        </w:rPr>
        <w:lastRenderedPageBreak/>
        <w:t>ПРИЛОЖЕНИЕ</w:t>
      </w:r>
    </w:p>
    <w:p w:rsidR="0073523C" w:rsidRPr="004176D7" w:rsidRDefault="0073523C" w:rsidP="0073523C">
      <w:pPr>
        <w:jc w:val="center"/>
        <w:rPr>
          <w:sz w:val="28"/>
          <w:szCs w:val="28"/>
        </w:rPr>
      </w:pPr>
    </w:p>
    <w:p w:rsidR="0073523C" w:rsidRPr="004176D7" w:rsidRDefault="0073523C" w:rsidP="0073523C">
      <w:pPr>
        <w:jc w:val="right"/>
        <w:rPr>
          <w:sz w:val="28"/>
          <w:szCs w:val="28"/>
        </w:rPr>
      </w:pPr>
      <w:proofErr w:type="gramStart"/>
      <w:r w:rsidRPr="004176D7">
        <w:rPr>
          <w:sz w:val="28"/>
          <w:szCs w:val="28"/>
        </w:rPr>
        <w:t>УТВЕРЖДЕН</w:t>
      </w:r>
      <w:proofErr w:type="gramEnd"/>
      <w:r w:rsidRPr="004176D7">
        <w:rPr>
          <w:sz w:val="28"/>
          <w:szCs w:val="28"/>
        </w:rPr>
        <w:br/>
        <w:t xml:space="preserve"> постановлением администрации</w:t>
      </w:r>
    </w:p>
    <w:p w:rsidR="0073523C" w:rsidRPr="004176D7" w:rsidRDefault="00315F8F" w:rsidP="0073523C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Новолабинского</w:t>
      </w:r>
      <w:r w:rsidR="0073523C">
        <w:rPr>
          <w:sz w:val="28"/>
          <w:szCs w:val="28"/>
        </w:rPr>
        <w:t xml:space="preserve"> </w:t>
      </w:r>
      <w:r w:rsidR="0073523C" w:rsidRPr="004176D7">
        <w:rPr>
          <w:sz w:val="28"/>
          <w:szCs w:val="28"/>
        </w:rPr>
        <w:t xml:space="preserve"> сельского поселения</w:t>
      </w:r>
    </w:p>
    <w:p w:rsidR="0073523C" w:rsidRPr="004176D7" w:rsidRDefault="0073523C" w:rsidP="007352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</w:t>
      </w:r>
      <w:r w:rsidRPr="004176D7">
        <w:rPr>
          <w:sz w:val="28"/>
          <w:szCs w:val="28"/>
        </w:rPr>
        <w:t xml:space="preserve"> района</w:t>
      </w:r>
      <w:r w:rsidRPr="004176D7">
        <w:rPr>
          <w:sz w:val="28"/>
          <w:szCs w:val="28"/>
        </w:rPr>
        <w:br/>
        <w:t xml:space="preserve"> от </w:t>
      </w:r>
      <w:r w:rsidR="00614CAD">
        <w:rPr>
          <w:sz w:val="28"/>
          <w:szCs w:val="28"/>
        </w:rPr>
        <w:t xml:space="preserve">16.06.2020 г. </w:t>
      </w:r>
      <w:r w:rsidRPr="004176D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14CAD">
        <w:rPr>
          <w:sz w:val="28"/>
          <w:szCs w:val="28"/>
        </w:rPr>
        <w:t xml:space="preserve"> 35</w:t>
      </w:r>
    </w:p>
    <w:p w:rsidR="0073523C" w:rsidRPr="004176D7" w:rsidRDefault="0073523C" w:rsidP="0073523C">
      <w:pPr>
        <w:jc w:val="right"/>
        <w:rPr>
          <w:sz w:val="28"/>
          <w:szCs w:val="28"/>
        </w:rPr>
      </w:pPr>
    </w:p>
    <w:p w:rsidR="0073523C" w:rsidRPr="004176D7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15F8F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осуществления профессиональной служебной деятельности </w:t>
      </w:r>
    </w:p>
    <w:p w:rsidR="0073523C" w:rsidRPr="004176D7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>в дистанционном формате муниципальными служащими</w:t>
      </w:r>
    </w:p>
    <w:p w:rsidR="00315F8F" w:rsidRDefault="0073523C" w:rsidP="0073523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6D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15F8F">
        <w:rPr>
          <w:rFonts w:ascii="Times New Roman" w:hAnsi="Times New Roman" w:cs="Times New Roman"/>
          <w:b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3523C" w:rsidRDefault="0073523C" w:rsidP="0073523C">
      <w:pPr>
        <w:pStyle w:val="a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3523C" w:rsidRDefault="0073523C" w:rsidP="0073523C"/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вопросы осуществления профессиональной служебной деятельности в дистанционном формате муниципальными служащими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(далее - муниципальные служащие),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2. Условия осуществления профессиональной служебной деятельности муниципальными служащими в дистанционном формате определяются внутренним трудовым распорядком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трудовым договором (дополнительным соглашением к трудовому договору), должностной инструкцией муниципального служащего.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3. 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беременные и многодетные женщины;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женщины, имеющие малолетних детей.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Представитель нанимателя, исходя из конкретной ситуации, может определять иные категории, переводимые на дистанционный формат осуществления профессиональной служебной деятельности, в преимущественном порядке.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4. Организационно-техническое обеспечение профессиональной служебной деятельности муниципальных служащих в дистанционном формате осуществляется общим отделом управления по правовым и общим вопросам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</w:t>
      </w:r>
      <w:r>
        <w:rPr>
          <w:rFonts w:ascii="Times New Roman" w:hAnsi="Times New Roman" w:cs="Times New Roman"/>
          <w:sz w:val="28"/>
          <w:szCs w:val="28"/>
        </w:rPr>
        <w:lastRenderedPageBreak/>
        <w:t>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с соблюдением требований действующего законодательства.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5. 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4176D7">
        <w:rPr>
          <w:rFonts w:ascii="Times New Roman" w:hAnsi="Times New Roman" w:cs="Times New Roman"/>
          <w:sz w:val="28"/>
          <w:szCs w:val="28"/>
        </w:rPr>
        <w:t xml:space="preserve">В случае необходимости удаленного подключения автоматизированного рабочего места муниципального служащего к информационным ресурсам отраслевого (функционального) органа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 либо к информационным ресурсам, размещенным в центре обработки данных региональной </w:t>
      </w:r>
      <w:proofErr w:type="spellStart"/>
      <w:r w:rsidRPr="004176D7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4176D7">
        <w:rPr>
          <w:rFonts w:ascii="Times New Roman" w:hAnsi="Times New Roman" w:cs="Times New Roman"/>
          <w:sz w:val="28"/>
          <w:szCs w:val="28"/>
        </w:rPr>
        <w:t xml:space="preserve"> сети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такое подключение осуществляется с соблюдением принципов и требований действующего законодательства в области защиты информации.</w:t>
      </w:r>
      <w:proofErr w:type="gramEnd"/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76D7">
        <w:rPr>
          <w:rFonts w:ascii="Times New Roman" w:hAnsi="Times New Roman" w:cs="Times New Roman"/>
          <w:sz w:val="28"/>
          <w:szCs w:val="28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получивших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  <w:proofErr w:type="gramEnd"/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7. Профессиональная служебная деятельность в дистанционном формате не может осуществляться </w:t>
      </w:r>
      <w:proofErr w:type="gramStart"/>
      <w:r w:rsidRPr="004176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>: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1) документами, содержащими информацию ограниченного доступа (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 или гриф секретности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особой важности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,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совершенно секретно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 xml:space="preserve">, </w:t>
      </w:r>
      <w:r w:rsidR="00315F8F">
        <w:rPr>
          <w:rFonts w:ascii="Times New Roman" w:hAnsi="Times New Roman" w:cs="Times New Roman"/>
          <w:sz w:val="28"/>
          <w:szCs w:val="28"/>
        </w:rPr>
        <w:t>«</w:t>
      </w:r>
      <w:r w:rsidRPr="004176D7">
        <w:rPr>
          <w:rFonts w:ascii="Times New Roman" w:hAnsi="Times New Roman" w:cs="Times New Roman"/>
          <w:sz w:val="28"/>
          <w:szCs w:val="28"/>
        </w:rPr>
        <w:t>секретно</w:t>
      </w:r>
      <w:r w:rsidR="00315F8F">
        <w:rPr>
          <w:rFonts w:ascii="Times New Roman" w:hAnsi="Times New Roman" w:cs="Times New Roman"/>
          <w:sz w:val="28"/>
          <w:szCs w:val="28"/>
        </w:rPr>
        <w:t>»</w:t>
      </w:r>
      <w:r w:rsidRPr="004176D7">
        <w:rPr>
          <w:rFonts w:ascii="Times New Roman" w:hAnsi="Times New Roman" w:cs="Times New Roman"/>
          <w:sz w:val="28"/>
          <w:szCs w:val="28"/>
        </w:rPr>
        <w:t>);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2) документами по мобилизационной подготовке и мобилизации;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3) иными документами, содержащими сведения, отнесенные федеральным законодательством к категории ограниченного доступа.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8. 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Порядка и функциональных особенностей деятельности соответствующего отраслевого (функционального) органа администрации </w:t>
      </w:r>
      <w:r w:rsidR="00315F8F">
        <w:rPr>
          <w:rFonts w:ascii="Times New Roman" w:hAnsi="Times New Roman" w:cs="Times New Roman"/>
          <w:sz w:val="28"/>
          <w:szCs w:val="28"/>
        </w:rPr>
        <w:t>Новолабинского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4176D7">
        <w:rPr>
          <w:rFonts w:ascii="Times New Roman" w:hAnsi="Times New Roman" w:cs="Times New Roman"/>
          <w:sz w:val="28"/>
          <w:szCs w:val="28"/>
        </w:rPr>
        <w:t xml:space="preserve"> района, важности и </w:t>
      </w:r>
      <w:proofErr w:type="gramStart"/>
      <w:r w:rsidRPr="004176D7">
        <w:rPr>
          <w:rFonts w:ascii="Times New Roman" w:hAnsi="Times New Roman" w:cs="Times New Roman"/>
          <w:sz w:val="28"/>
          <w:szCs w:val="28"/>
        </w:rPr>
        <w:t>значимости</w:t>
      </w:r>
      <w:proofErr w:type="gramEnd"/>
      <w:r w:rsidRPr="004176D7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муниципального управления.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 xml:space="preserve">9. Муниципальному служащему отказывается в осуществлении профессиональной служебной деятельности в дистанционном формате в </w:t>
      </w:r>
      <w:r w:rsidRPr="004176D7">
        <w:rPr>
          <w:rFonts w:ascii="Times New Roman" w:hAnsi="Times New Roman" w:cs="Times New Roman"/>
          <w:sz w:val="28"/>
          <w:szCs w:val="28"/>
        </w:rPr>
        <w:lastRenderedPageBreak/>
        <w:t>случае невозможности ее осуществления по основаниям, предусмотренным пунктами 3 - 8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10. 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 оплаты труда, предоставления гарантий и компенсаций.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11. 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12. Осуществление профессиональной служебной деятельности в дистанционном формате прекращается досрочно в случае несоблюдения муниципальным служащим Порядка, на основании заявления муниципального служащего, а также в связи с прекращением действия обстоятельств, указанных в пункте 1 Порядка.</w:t>
      </w:r>
    </w:p>
    <w:p w:rsidR="0073523C" w:rsidRPr="004176D7" w:rsidRDefault="0073523C" w:rsidP="00315F8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6D7">
        <w:rPr>
          <w:rFonts w:ascii="Times New Roman" w:hAnsi="Times New Roman" w:cs="Times New Roman"/>
          <w:sz w:val="28"/>
          <w:szCs w:val="28"/>
        </w:rPr>
        <w:t>13. 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315F8F">
      <w:pPr>
        <w:ind w:firstLine="567"/>
        <w:jc w:val="both"/>
        <w:rPr>
          <w:sz w:val="28"/>
          <w:szCs w:val="28"/>
        </w:rPr>
      </w:pPr>
    </w:p>
    <w:p w:rsidR="0073523C" w:rsidRDefault="0073523C" w:rsidP="0073523C">
      <w:pPr>
        <w:jc w:val="both"/>
        <w:rPr>
          <w:sz w:val="28"/>
          <w:szCs w:val="28"/>
        </w:rPr>
      </w:pPr>
    </w:p>
    <w:p w:rsidR="00B705A7" w:rsidRDefault="00B705A7" w:rsidP="00AE4EF4">
      <w:pPr>
        <w:pStyle w:val="a3"/>
        <w:jc w:val="both"/>
        <w:rPr>
          <w:rFonts w:ascii="Times New Roman" w:hAnsi="Times New Roman"/>
          <w:sz w:val="28"/>
        </w:rPr>
      </w:pPr>
    </w:p>
    <w:p w:rsidR="00B705A7" w:rsidRPr="00B705A7" w:rsidRDefault="00B705A7" w:rsidP="00AE4EF4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Style w:val="a7"/>
        <w:tblW w:w="9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4"/>
        <w:gridCol w:w="2526"/>
        <w:gridCol w:w="2368"/>
      </w:tblGrid>
      <w:tr w:rsidR="00F85CD4" w:rsidTr="00BA49E1">
        <w:tc>
          <w:tcPr>
            <w:tcW w:w="4984" w:type="dxa"/>
          </w:tcPr>
          <w:p w:rsidR="00F85CD4" w:rsidRDefault="00F85CD4" w:rsidP="00EC10DE">
            <w:pPr>
              <w:rPr>
                <w:sz w:val="28"/>
                <w:szCs w:val="28"/>
              </w:rPr>
            </w:pPr>
            <w:r w:rsidRPr="00F84680">
              <w:rPr>
                <w:sz w:val="28"/>
                <w:szCs w:val="28"/>
              </w:rPr>
              <w:t>Глава Новолабинского сельского поселения Усть-Лабинского района</w:t>
            </w:r>
          </w:p>
          <w:p w:rsidR="00F85CD4" w:rsidRDefault="00F85CD4" w:rsidP="00EC10DE">
            <w:pPr>
              <w:rPr>
                <w:sz w:val="28"/>
                <w:szCs w:val="28"/>
              </w:rPr>
            </w:pPr>
          </w:p>
          <w:p w:rsidR="00F85CD4" w:rsidRPr="00F84680" w:rsidRDefault="00F85CD4" w:rsidP="00EC10DE">
            <w:pPr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F85CD4" w:rsidRPr="00F84680" w:rsidRDefault="00F85CD4" w:rsidP="00EC10DE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</w:tcPr>
          <w:p w:rsidR="00F85CD4" w:rsidRDefault="00F85CD4" w:rsidP="00EC10DE">
            <w:pPr>
              <w:rPr>
                <w:sz w:val="28"/>
                <w:szCs w:val="28"/>
              </w:rPr>
            </w:pPr>
          </w:p>
          <w:p w:rsidR="00F85CD4" w:rsidRPr="00F84680" w:rsidRDefault="00F85CD4" w:rsidP="00EC10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Гусев</w:t>
            </w:r>
          </w:p>
        </w:tc>
      </w:tr>
    </w:tbl>
    <w:p w:rsidR="00F86B19" w:rsidRDefault="00F86B19" w:rsidP="00BA49E1">
      <w:pPr>
        <w:pStyle w:val="a3"/>
        <w:jc w:val="both"/>
      </w:pPr>
    </w:p>
    <w:sectPr w:rsidR="00F86B19" w:rsidSect="007352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EF4"/>
    <w:rsid w:val="00012078"/>
    <w:rsid w:val="00041128"/>
    <w:rsid w:val="0009197F"/>
    <w:rsid w:val="000B62CF"/>
    <w:rsid w:val="000C3254"/>
    <w:rsid w:val="000C7493"/>
    <w:rsid w:val="000D1F89"/>
    <w:rsid w:val="001151A4"/>
    <w:rsid w:val="001343B5"/>
    <w:rsid w:val="001400E4"/>
    <w:rsid w:val="00142CA5"/>
    <w:rsid w:val="001D6E86"/>
    <w:rsid w:val="00213F52"/>
    <w:rsid w:val="00225161"/>
    <w:rsid w:val="00226CD2"/>
    <w:rsid w:val="002734C3"/>
    <w:rsid w:val="00273619"/>
    <w:rsid w:val="00284407"/>
    <w:rsid w:val="002844B5"/>
    <w:rsid w:val="002961FE"/>
    <w:rsid w:val="002C2DC6"/>
    <w:rsid w:val="002C4FA5"/>
    <w:rsid w:val="00306AAC"/>
    <w:rsid w:val="00310506"/>
    <w:rsid w:val="00315F8F"/>
    <w:rsid w:val="003A021B"/>
    <w:rsid w:val="003B496B"/>
    <w:rsid w:val="003C3650"/>
    <w:rsid w:val="00415F00"/>
    <w:rsid w:val="004B6922"/>
    <w:rsid w:val="004F5410"/>
    <w:rsid w:val="0052282F"/>
    <w:rsid w:val="00536649"/>
    <w:rsid w:val="00587304"/>
    <w:rsid w:val="005C34B3"/>
    <w:rsid w:val="005D705E"/>
    <w:rsid w:val="00614CAD"/>
    <w:rsid w:val="0063293F"/>
    <w:rsid w:val="0063585B"/>
    <w:rsid w:val="0063634A"/>
    <w:rsid w:val="006530B8"/>
    <w:rsid w:val="006651B8"/>
    <w:rsid w:val="00665676"/>
    <w:rsid w:val="006E79CD"/>
    <w:rsid w:val="006F6A6E"/>
    <w:rsid w:val="00702784"/>
    <w:rsid w:val="007117A2"/>
    <w:rsid w:val="00714674"/>
    <w:rsid w:val="0073523C"/>
    <w:rsid w:val="00745EFF"/>
    <w:rsid w:val="00764974"/>
    <w:rsid w:val="007905EB"/>
    <w:rsid w:val="007917D6"/>
    <w:rsid w:val="00795E65"/>
    <w:rsid w:val="007B1743"/>
    <w:rsid w:val="007D70D7"/>
    <w:rsid w:val="007E7E7D"/>
    <w:rsid w:val="007F3B88"/>
    <w:rsid w:val="00884E7E"/>
    <w:rsid w:val="008909CB"/>
    <w:rsid w:val="008C7A01"/>
    <w:rsid w:val="008D3D65"/>
    <w:rsid w:val="0093373E"/>
    <w:rsid w:val="00974659"/>
    <w:rsid w:val="009A42D9"/>
    <w:rsid w:val="009A6E90"/>
    <w:rsid w:val="009F0CE3"/>
    <w:rsid w:val="00A01CA2"/>
    <w:rsid w:val="00A219D4"/>
    <w:rsid w:val="00A3331A"/>
    <w:rsid w:val="00A642E5"/>
    <w:rsid w:val="00AE4EF4"/>
    <w:rsid w:val="00AE68E4"/>
    <w:rsid w:val="00B01863"/>
    <w:rsid w:val="00B705A7"/>
    <w:rsid w:val="00B804F0"/>
    <w:rsid w:val="00B831FF"/>
    <w:rsid w:val="00B9386D"/>
    <w:rsid w:val="00BA49E1"/>
    <w:rsid w:val="00BB0E48"/>
    <w:rsid w:val="00BC43BF"/>
    <w:rsid w:val="00BE0385"/>
    <w:rsid w:val="00BE31AE"/>
    <w:rsid w:val="00BF0C99"/>
    <w:rsid w:val="00C85180"/>
    <w:rsid w:val="00C91689"/>
    <w:rsid w:val="00CB64CC"/>
    <w:rsid w:val="00CF62D8"/>
    <w:rsid w:val="00D066D6"/>
    <w:rsid w:val="00D1176E"/>
    <w:rsid w:val="00D55242"/>
    <w:rsid w:val="00E16EA1"/>
    <w:rsid w:val="00EB369F"/>
    <w:rsid w:val="00EB7439"/>
    <w:rsid w:val="00ED77D1"/>
    <w:rsid w:val="00F45E7F"/>
    <w:rsid w:val="00F47E02"/>
    <w:rsid w:val="00F55820"/>
    <w:rsid w:val="00F85CD4"/>
    <w:rsid w:val="00F86B19"/>
    <w:rsid w:val="00F87299"/>
    <w:rsid w:val="00FE3992"/>
    <w:rsid w:val="00F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E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EF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AE4EF4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AE4EF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3D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D6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A49E1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B705A7"/>
    <w:pPr>
      <w:spacing w:after="0" w:line="240" w:lineRule="auto"/>
    </w:pPr>
  </w:style>
  <w:style w:type="paragraph" w:styleId="a9">
    <w:name w:val="Body Text"/>
    <w:basedOn w:val="a"/>
    <w:link w:val="aa"/>
    <w:uiPriority w:val="99"/>
    <w:rsid w:val="0073523C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7352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Гипертекстовая ссылка"/>
    <w:uiPriority w:val="99"/>
    <w:rsid w:val="0073523C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unicipal.garant.ru/document?id=23841244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5CEC3-CA6B-4180-84CB-0BC26370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</dc:creator>
  <cp:lastModifiedBy>Пользователь Windows</cp:lastModifiedBy>
  <cp:revision>62</cp:revision>
  <cp:lastPrinted>2020-06-16T06:01:00Z</cp:lastPrinted>
  <dcterms:created xsi:type="dcterms:W3CDTF">2013-04-02T11:48:00Z</dcterms:created>
  <dcterms:modified xsi:type="dcterms:W3CDTF">2020-06-16T06:02:00Z</dcterms:modified>
</cp:coreProperties>
</file>