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5" w:rsidRDefault="004A6005" w:rsidP="004A600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7" name="Рисунок 7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05" w:rsidRDefault="004A6005" w:rsidP="004A6005">
      <w:pPr>
        <w:jc w:val="center"/>
        <w:rPr>
          <w:sz w:val="28"/>
        </w:rPr>
      </w:pP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НОВОЛАБИНСКОГО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РАЙОНА</w:t>
      </w: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E64D0" w:rsidRDefault="00CE64D0" w:rsidP="00CE64D0">
      <w:pPr>
        <w:jc w:val="center"/>
        <w:rPr>
          <w:b/>
          <w:sz w:val="36"/>
        </w:rPr>
      </w:pPr>
    </w:p>
    <w:p w:rsidR="00CE64D0" w:rsidRPr="004A6005" w:rsidRDefault="00CE64D0" w:rsidP="00CE64D0">
      <w:r w:rsidRPr="004A6005">
        <w:t xml:space="preserve">от </w:t>
      </w:r>
      <w:r w:rsidR="004A6005" w:rsidRPr="004A6005">
        <w:t xml:space="preserve"> 23 сентября 2019 года                                    </w:t>
      </w:r>
      <w:r w:rsidRPr="004A6005">
        <w:tab/>
      </w:r>
      <w:r w:rsidR="004A6005" w:rsidRPr="004A6005">
        <w:t xml:space="preserve">                                                         </w:t>
      </w:r>
      <w:r w:rsidRPr="004A6005">
        <w:t xml:space="preserve">№ </w:t>
      </w:r>
      <w:r w:rsidR="007039D5">
        <w:t>6</w:t>
      </w:r>
      <w:r w:rsidR="00537F08">
        <w:t>7</w:t>
      </w:r>
    </w:p>
    <w:p w:rsidR="007231CA" w:rsidRPr="003C018E" w:rsidRDefault="007231CA" w:rsidP="00CE64D0">
      <w:pPr>
        <w:rPr>
          <w:highlight w:val="yellow"/>
        </w:rPr>
      </w:pPr>
    </w:p>
    <w:p w:rsidR="007231CA" w:rsidRDefault="004A6005" w:rsidP="007231CA">
      <w:pPr>
        <w:jc w:val="center"/>
      </w:pPr>
      <w:r>
        <w:t xml:space="preserve">станица </w:t>
      </w:r>
      <w:proofErr w:type="spellStart"/>
      <w:r>
        <w:t>Новолабинская</w:t>
      </w:r>
      <w:proofErr w:type="spellEnd"/>
    </w:p>
    <w:p w:rsidR="007039D5" w:rsidRDefault="007039D5" w:rsidP="007231CA">
      <w:pPr>
        <w:jc w:val="center"/>
      </w:pPr>
    </w:p>
    <w:p w:rsidR="00537F08" w:rsidRPr="00F918C1" w:rsidRDefault="00537F08" w:rsidP="00537F0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9417AB">
        <w:rPr>
          <w:rFonts w:eastAsia="Calibri"/>
          <w:b/>
          <w:bCs/>
          <w:sz w:val="28"/>
          <w:szCs w:val="28"/>
          <w:lang w:eastAsia="ru-RU"/>
        </w:rPr>
        <w:t>Новолабинского</w:t>
      </w:r>
      <w:proofErr w:type="spellEnd"/>
      <w:r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 № 33 от 05 июля 2018 год</w:t>
      </w:r>
      <w:r w:rsidRPr="00C705C6">
        <w:rPr>
          <w:rFonts w:eastAsia="Calibri"/>
          <w:bCs/>
          <w:sz w:val="28"/>
          <w:szCs w:val="28"/>
          <w:lang w:eastAsia="ru-RU"/>
        </w:rPr>
        <w:t>а</w:t>
      </w:r>
      <w:r>
        <w:rPr>
          <w:rFonts w:eastAsia="Calibri"/>
          <w:b/>
          <w:bCs/>
          <w:sz w:val="28"/>
          <w:szCs w:val="28"/>
          <w:lang w:eastAsia="ru-RU"/>
        </w:rPr>
        <w:t xml:space="preserve"> «</w:t>
      </w:r>
      <w:r w:rsidRPr="00F918C1">
        <w:rPr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b/>
          <w:sz w:val="28"/>
          <w:szCs w:val="28"/>
          <w:lang w:eastAsia="ru-RU"/>
        </w:rPr>
        <w:t xml:space="preserve"> по </w:t>
      </w:r>
      <w:r w:rsidRPr="00F918C1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сполнению муниципальной функции </w:t>
      </w:r>
      <w:r w:rsidRPr="00F918C1">
        <w:rPr>
          <w:b/>
          <w:sz w:val="28"/>
          <w:szCs w:val="28"/>
          <w:lang w:eastAsia="ru-RU"/>
        </w:rPr>
        <w:t xml:space="preserve">«Осуществление муниципального </w:t>
      </w:r>
      <w:proofErr w:type="gramStart"/>
      <w:r w:rsidRPr="00F918C1">
        <w:rPr>
          <w:b/>
          <w:sz w:val="28"/>
          <w:szCs w:val="28"/>
          <w:lang w:eastAsia="ru-RU"/>
        </w:rPr>
        <w:t>контроля</w:t>
      </w:r>
      <w:r>
        <w:rPr>
          <w:b/>
          <w:sz w:val="28"/>
          <w:szCs w:val="28"/>
          <w:lang w:eastAsia="ru-RU"/>
        </w:rPr>
        <w:t xml:space="preserve"> за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F918C1">
        <w:rPr>
          <w:b/>
          <w:sz w:val="28"/>
          <w:szCs w:val="28"/>
          <w:lang w:eastAsia="ru-RU"/>
        </w:rPr>
        <w:t xml:space="preserve">соблюдением законодательства в области розничной продажи алкогольной продукции на территории </w:t>
      </w:r>
      <w:proofErr w:type="spellStart"/>
      <w:r>
        <w:rPr>
          <w:b/>
          <w:spacing w:val="5"/>
          <w:sz w:val="28"/>
          <w:szCs w:val="28"/>
          <w:lang w:eastAsia="ru-RU"/>
        </w:rPr>
        <w:t>Новолабинского</w:t>
      </w:r>
      <w:proofErr w:type="spellEnd"/>
      <w:r w:rsidRPr="00DA6AE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Pr="00F918C1"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 w:rsidRPr="00F918C1">
        <w:rPr>
          <w:b/>
          <w:sz w:val="28"/>
          <w:szCs w:val="28"/>
        </w:rPr>
        <w:t xml:space="preserve"> района</w:t>
      </w:r>
      <w:r w:rsidRPr="00F918C1">
        <w:rPr>
          <w:b/>
          <w:sz w:val="28"/>
          <w:szCs w:val="28"/>
          <w:lang w:eastAsia="ru-RU"/>
        </w:rPr>
        <w:t>»</w:t>
      </w:r>
    </w:p>
    <w:p w:rsidR="00537F08" w:rsidRPr="00910553" w:rsidRDefault="00537F08" w:rsidP="00537F0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537F08" w:rsidRPr="00910553" w:rsidRDefault="00537F08" w:rsidP="00537F08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537F08" w:rsidRPr="00910553" w:rsidRDefault="00537F08" w:rsidP="00537F08">
      <w:pPr>
        <w:ind w:firstLine="567"/>
        <w:jc w:val="both"/>
        <w:rPr>
          <w:sz w:val="28"/>
          <w:szCs w:val="28"/>
        </w:rPr>
      </w:pPr>
      <w:r w:rsidRPr="00812AA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нормативно-правового акта в соответствие с нормами действующим законодательства Российской Федерации, в соответствии с Уставом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 w:rsidRPr="0091055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ю:</w:t>
      </w:r>
    </w:p>
    <w:p w:rsidR="00537F08" w:rsidRDefault="00537F08" w:rsidP="00537F08">
      <w:pPr>
        <w:ind w:firstLine="567"/>
        <w:jc w:val="both"/>
        <w:rPr>
          <w:sz w:val="28"/>
          <w:szCs w:val="28"/>
        </w:rPr>
      </w:pPr>
      <w:r w:rsidRPr="00812AAC">
        <w:rPr>
          <w:sz w:val="28"/>
          <w:szCs w:val="28"/>
        </w:rPr>
        <w:t xml:space="preserve">1. </w:t>
      </w:r>
      <w:r w:rsidRPr="005B5F8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5B5F8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постановлению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№ 33 от 05 июля 2018 года </w:t>
      </w:r>
      <w:r w:rsidRPr="00E80C96">
        <w:rPr>
          <w:sz w:val="28"/>
          <w:szCs w:val="28"/>
        </w:rPr>
        <w:t>«</w:t>
      </w:r>
      <w:r w:rsidRPr="00537F08">
        <w:rPr>
          <w:sz w:val="28"/>
          <w:szCs w:val="28"/>
          <w:lang w:eastAsia="ru-RU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537F08">
        <w:rPr>
          <w:sz w:val="28"/>
          <w:szCs w:val="28"/>
          <w:lang w:eastAsia="ru-RU"/>
        </w:rPr>
        <w:t>контроля за</w:t>
      </w:r>
      <w:proofErr w:type="gramEnd"/>
      <w:r w:rsidRPr="00537F08">
        <w:rPr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 w:rsidRPr="00537F08">
        <w:rPr>
          <w:spacing w:val="5"/>
          <w:sz w:val="28"/>
          <w:szCs w:val="28"/>
          <w:lang w:eastAsia="ru-RU"/>
        </w:rPr>
        <w:t>Новолабинского</w:t>
      </w:r>
      <w:proofErr w:type="spellEnd"/>
      <w:r w:rsidRPr="00537F08">
        <w:rPr>
          <w:sz w:val="28"/>
          <w:szCs w:val="28"/>
          <w:lang w:eastAsia="ru-RU"/>
        </w:rPr>
        <w:t xml:space="preserve"> с</w:t>
      </w:r>
      <w:r w:rsidRPr="00537F08">
        <w:rPr>
          <w:sz w:val="28"/>
          <w:szCs w:val="28"/>
        </w:rPr>
        <w:t xml:space="preserve">ельского поселения </w:t>
      </w:r>
      <w:proofErr w:type="spellStart"/>
      <w:r w:rsidRPr="00537F08">
        <w:rPr>
          <w:sz w:val="28"/>
          <w:szCs w:val="28"/>
        </w:rPr>
        <w:t>Усть-Лабинского</w:t>
      </w:r>
      <w:proofErr w:type="spellEnd"/>
      <w:r w:rsidRPr="00537F08">
        <w:rPr>
          <w:sz w:val="28"/>
          <w:szCs w:val="28"/>
        </w:rPr>
        <w:t xml:space="preserve"> района</w:t>
      </w:r>
      <w:r w:rsidRPr="009105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следующие изменения и дополнения:</w:t>
      </w:r>
    </w:p>
    <w:p w:rsidR="00537F08" w:rsidRDefault="00537F08" w:rsidP="00537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8.3 раздела 8 административного регламента  дополнить абзацем вторым следующего содержания: «В случаях, установленных федеральными законами или положением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проверок»;</w:t>
      </w:r>
    </w:p>
    <w:p w:rsidR="00537F08" w:rsidRPr="00910553" w:rsidRDefault="00537F08" w:rsidP="00537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 8.5.5.  пункта 8.5. раздела 8 административного регламента  дополнить информацией следующего содержания: «Плановые проверки при осуществлении муниципального контроля в области торговой деятельности в отношении субъектов малого предпринимательства в 2019-2020 годах осуществляются с особенностями, установленными статьей 26.2 Федерального закона №294-ФЗ.»</w:t>
      </w:r>
    </w:p>
    <w:p w:rsidR="007039D5" w:rsidRPr="00910553" w:rsidRDefault="007039D5" w:rsidP="007039D5">
      <w:pPr>
        <w:ind w:firstLine="567"/>
        <w:jc w:val="both"/>
        <w:rPr>
          <w:sz w:val="28"/>
          <w:szCs w:val="28"/>
        </w:rPr>
      </w:pPr>
    </w:p>
    <w:p w:rsidR="007039D5" w:rsidRPr="005913D8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913D8"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5913D8">
        <w:rPr>
          <w:sz w:val="28"/>
          <w:szCs w:val="28"/>
        </w:rPr>
        <w:t xml:space="preserve"> сельского поселения </w:t>
      </w:r>
      <w:proofErr w:type="spellStart"/>
      <w:r w:rsidRPr="005913D8">
        <w:rPr>
          <w:sz w:val="28"/>
          <w:szCs w:val="28"/>
        </w:rPr>
        <w:t>Усть-Лабинского</w:t>
      </w:r>
      <w:proofErr w:type="spellEnd"/>
      <w:r w:rsidRPr="005913D8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Высоцкая</w:t>
      </w:r>
      <w:r w:rsidRPr="005913D8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5913D8">
        <w:rPr>
          <w:sz w:val="28"/>
          <w:szCs w:val="28"/>
        </w:rPr>
        <w:t xml:space="preserve"> сельского поселения </w:t>
      </w:r>
      <w:proofErr w:type="spellStart"/>
      <w:r w:rsidRPr="005913D8">
        <w:rPr>
          <w:sz w:val="28"/>
          <w:szCs w:val="28"/>
        </w:rPr>
        <w:t>Усть-Лабинского</w:t>
      </w:r>
      <w:proofErr w:type="spellEnd"/>
      <w:r w:rsidRPr="005913D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039D5" w:rsidRPr="005913D8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13D8">
        <w:rPr>
          <w:sz w:val="28"/>
          <w:szCs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исполняющего</w:t>
      </w:r>
      <w:proofErr w:type="gramEnd"/>
      <w:r>
        <w:rPr>
          <w:sz w:val="28"/>
        </w:rPr>
        <w:t xml:space="preserve"> обязанности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З.В.Ковалеву</w:t>
      </w:r>
      <w:r w:rsidRPr="00F45204">
        <w:rPr>
          <w:rFonts w:ascii="Times New Roman CYR" w:hAnsi="Times New Roman CYR"/>
          <w:sz w:val="28"/>
          <w:szCs w:val="28"/>
        </w:rPr>
        <w:t>.</w:t>
      </w:r>
    </w:p>
    <w:p w:rsidR="007039D5" w:rsidRPr="005913D8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3D8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</w:t>
      </w:r>
      <w:r w:rsidRPr="005913D8">
        <w:rPr>
          <w:sz w:val="28"/>
          <w:szCs w:val="28"/>
        </w:rPr>
        <w:t xml:space="preserve"> обнародования. </w:t>
      </w:r>
    </w:p>
    <w:p w:rsidR="00CE64D0" w:rsidRDefault="00CE64D0" w:rsidP="00CE64D0">
      <w:pPr>
        <w:jc w:val="both"/>
        <w:rPr>
          <w:sz w:val="26"/>
        </w:rPr>
      </w:pPr>
    </w:p>
    <w:p w:rsidR="007039D5" w:rsidRDefault="007039D5" w:rsidP="00CE64D0">
      <w:pPr>
        <w:jc w:val="both"/>
        <w:rPr>
          <w:sz w:val="26"/>
        </w:rPr>
      </w:pPr>
    </w:p>
    <w:p w:rsidR="007039D5" w:rsidRDefault="007039D5" w:rsidP="00CE64D0">
      <w:pPr>
        <w:jc w:val="both"/>
        <w:rPr>
          <w:sz w:val="26"/>
        </w:rPr>
      </w:pPr>
    </w:p>
    <w:p w:rsidR="007039D5" w:rsidRDefault="007039D5" w:rsidP="007039D5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039D5" w:rsidRDefault="007039D5" w:rsidP="007039D5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039D5" w:rsidRPr="00162A89" w:rsidRDefault="007039D5" w:rsidP="007039D5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039D5" w:rsidRDefault="007039D5" w:rsidP="00CE64D0">
      <w:pPr>
        <w:jc w:val="both"/>
        <w:rPr>
          <w:sz w:val="26"/>
        </w:rPr>
      </w:pPr>
    </w:p>
    <w:p w:rsidR="008C6CF7" w:rsidRDefault="008C6CF7">
      <w:pPr>
        <w:jc w:val="both"/>
        <w:rPr>
          <w:sz w:val="26"/>
        </w:rPr>
      </w:pPr>
    </w:p>
    <w:sectPr w:rsidR="008C6CF7" w:rsidSect="001E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BA"/>
    <w:multiLevelType w:val="hybridMultilevel"/>
    <w:tmpl w:val="9F6C757A"/>
    <w:lvl w:ilvl="0" w:tplc="5B1C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E8"/>
    <w:rsid w:val="00162A89"/>
    <w:rsid w:val="001E32C4"/>
    <w:rsid w:val="00373002"/>
    <w:rsid w:val="003C018E"/>
    <w:rsid w:val="00423C12"/>
    <w:rsid w:val="004A6005"/>
    <w:rsid w:val="00537F08"/>
    <w:rsid w:val="00583A63"/>
    <w:rsid w:val="005B1408"/>
    <w:rsid w:val="007039D5"/>
    <w:rsid w:val="007231CA"/>
    <w:rsid w:val="0075694C"/>
    <w:rsid w:val="008C6CF7"/>
    <w:rsid w:val="008C7983"/>
    <w:rsid w:val="009348A9"/>
    <w:rsid w:val="009417AB"/>
    <w:rsid w:val="00A62662"/>
    <w:rsid w:val="00AC3BAE"/>
    <w:rsid w:val="00CE64D0"/>
    <w:rsid w:val="00D10977"/>
    <w:rsid w:val="00F12BE8"/>
    <w:rsid w:val="00F45204"/>
    <w:rsid w:val="00FB5B9D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64D0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Томилина Елена Викторовна</dc:creator>
  <cp:keywords/>
  <dc:description/>
  <cp:lastModifiedBy>Пользователь Windows</cp:lastModifiedBy>
  <cp:revision>20</cp:revision>
  <cp:lastPrinted>2019-09-20T05:36:00Z</cp:lastPrinted>
  <dcterms:created xsi:type="dcterms:W3CDTF">2019-09-18T05:47:00Z</dcterms:created>
  <dcterms:modified xsi:type="dcterms:W3CDTF">2019-10-02T07:22:00Z</dcterms:modified>
</cp:coreProperties>
</file>