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6" w:rsidRDefault="004742B6" w:rsidP="004742B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B6" w:rsidRPr="00000429" w:rsidRDefault="004742B6" w:rsidP="004742B6">
      <w:pPr>
        <w:jc w:val="center"/>
        <w:rPr>
          <w:sz w:val="28"/>
          <w:szCs w:val="16"/>
        </w:rPr>
      </w:pPr>
    </w:p>
    <w:p w:rsidR="004742B6" w:rsidRDefault="004742B6" w:rsidP="004742B6">
      <w:pPr>
        <w:jc w:val="center"/>
        <w:rPr>
          <w:b/>
          <w:sz w:val="28"/>
          <w:szCs w:val="28"/>
          <w:lang w:eastAsia="en-US"/>
        </w:rPr>
      </w:pPr>
      <w:r w:rsidRPr="002B1372">
        <w:rPr>
          <w:b/>
          <w:sz w:val="28"/>
          <w:szCs w:val="28"/>
          <w:lang w:eastAsia="en-US"/>
        </w:rPr>
        <w:t>АДМИНИСТРАЦИЯ</w:t>
      </w:r>
      <w:r>
        <w:rPr>
          <w:b/>
          <w:sz w:val="28"/>
          <w:szCs w:val="28"/>
          <w:lang w:eastAsia="en-US"/>
        </w:rPr>
        <w:t xml:space="preserve"> НОВОЛАБИНСКОГО </w:t>
      </w:r>
      <w:proofErr w:type="gramStart"/>
      <w:r w:rsidRPr="002B1372">
        <w:rPr>
          <w:b/>
          <w:sz w:val="28"/>
          <w:szCs w:val="28"/>
          <w:lang w:eastAsia="en-US"/>
        </w:rPr>
        <w:t>СЕЛЬСКОГО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4742B6" w:rsidRPr="002B1372" w:rsidRDefault="004742B6" w:rsidP="004742B6">
      <w:pPr>
        <w:jc w:val="center"/>
        <w:rPr>
          <w:b/>
          <w:sz w:val="28"/>
          <w:szCs w:val="28"/>
          <w:lang w:eastAsia="en-US"/>
        </w:rPr>
      </w:pPr>
      <w:r w:rsidRPr="002B1372">
        <w:rPr>
          <w:b/>
          <w:sz w:val="28"/>
          <w:szCs w:val="28"/>
          <w:lang w:eastAsia="en-US"/>
        </w:rPr>
        <w:t>ПОСЕЛЕНИЯ</w:t>
      </w:r>
      <w:r>
        <w:rPr>
          <w:b/>
          <w:sz w:val="28"/>
          <w:szCs w:val="28"/>
          <w:lang w:eastAsia="en-US"/>
        </w:rPr>
        <w:t xml:space="preserve"> </w:t>
      </w:r>
      <w:r w:rsidRPr="002B1372">
        <w:rPr>
          <w:b/>
          <w:sz w:val="28"/>
          <w:szCs w:val="28"/>
          <w:lang w:eastAsia="en-US"/>
        </w:rPr>
        <w:t>УСТЬ-ЛАБИНСКОГО</w:t>
      </w:r>
      <w:r>
        <w:rPr>
          <w:b/>
          <w:sz w:val="28"/>
          <w:szCs w:val="28"/>
          <w:lang w:eastAsia="en-US"/>
        </w:rPr>
        <w:t xml:space="preserve"> </w:t>
      </w:r>
      <w:r w:rsidRPr="002B1372">
        <w:rPr>
          <w:b/>
          <w:sz w:val="28"/>
          <w:szCs w:val="28"/>
          <w:lang w:eastAsia="en-US"/>
        </w:rPr>
        <w:t>РАЙОНА</w:t>
      </w:r>
    </w:p>
    <w:p w:rsidR="004742B6" w:rsidRPr="00AB7060" w:rsidRDefault="004742B6" w:rsidP="004742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8602A1">
        <w:rPr>
          <w:rFonts w:ascii="Times New Roman" w:hAnsi="Times New Roman"/>
          <w:b/>
          <w:sz w:val="32"/>
          <w:szCs w:val="28"/>
          <w:lang w:eastAsia="en-US"/>
        </w:rPr>
        <w:t>П</w:t>
      </w:r>
      <w:proofErr w:type="gramEnd"/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О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С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Т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А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Н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О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В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Л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Е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Н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И</w:t>
      </w:r>
      <w:r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Е</w:t>
      </w:r>
    </w:p>
    <w:p w:rsidR="004742B6" w:rsidRDefault="004742B6" w:rsidP="004742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42B6" w:rsidRDefault="004742B6" w:rsidP="004742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706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 июня 2021 года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B70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4742B6" w:rsidRPr="00593081" w:rsidRDefault="004742B6" w:rsidP="004742B6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742B6" w:rsidRPr="002B1372" w:rsidRDefault="004742B6" w:rsidP="004742B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>
        <w:rPr>
          <w:rFonts w:ascii="Times New Roman" w:hAnsi="Times New Roman"/>
          <w:sz w:val="24"/>
          <w:szCs w:val="24"/>
        </w:rPr>
        <w:t>Новолабинская</w:t>
      </w:r>
      <w:proofErr w:type="spellEnd"/>
    </w:p>
    <w:p w:rsidR="004742B6" w:rsidRDefault="004742B6" w:rsidP="004742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742B6" w:rsidRDefault="004742B6" w:rsidP="004742B6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000429" w:rsidRDefault="00BC1816" w:rsidP="001F1015">
      <w:pPr>
        <w:ind w:right="-1"/>
        <w:jc w:val="center"/>
        <w:rPr>
          <w:b/>
          <w:bCs/>
          <w:sz w:val="28"/>
          <w:szCs w:val="28"/>
        </w:rPr>
      </w:pPr>
      <w:r w:rsidRPr="001F1015">
        <w:rPr>
          <w:b/>
          <w:sz w:val="28"/>
          <w:szCs w:val="28"/>
        </w:rPr>
        <w:t xml:space="preserve">Об утверждении </w:t>
      </w:r>
      <w:r w:rsidRPr="001F1015">
        <w:rPr>
          <w:b/>
          <w:bCs/>
          <w:sz w:val="28"/>
          <w:szCs w:val="28"/>
        </w:rPr>
        <w:t xml:space="preserve">типовой формы договора о внесении в бюджет </w:t>
      </w:r>
      <w:r w:rsidR="001F1015" w:rsidRPr="001F1015">
        <w:rPr>
          <w:b/>
          <w:bCs/>
          <w:sz w:val="28"/>
          <w:szCs w:val="28"/>
        </w:rPr>
        <w:t xml:space="preserve">Новолабинского сельского поселения Усть-Лабинского </w:t>
      </w:r>
    </w:p>
    <w:p w:rsidR="00000429" w:rsidRDefault="001F1015" w:rsidP="001F1015">
      <w:pPr>
        <w:ind w:right="-1"/>
        <w:jc w:val="center"/>
        <w:rPr>
          <w:b/>
          <w:bCs/>
          <w:sz w:val="28"/>
          <w:szCs w:val="28"/>
        </w:rPr>
      </w:pPr>
      <w:r w:rsidRPr="001F1015">
        <w:rPr>
          <w:b/>
          <w:bCs/>
          <w:sz w:val="28"/>
          <w:szCs w:val="28"/>
        </w:rPr>
        <w:t>района</w:t>
      </w:r>
      <w:r w:rsidR="00BC1816" w:rsidRPr="001F1015">
        <w:rPr>
          <w:b/>
          <w:bCs/>
          <w:sz w:val="28"/>
          <w:szCs w:val="28"/>
        </w:rPr>
        <w:t xml:space="preserve"> инициативных платежей, предназначенных </w:t>
      </w:r>
    </w:p>
    <w:p w:rsidR="00000429" w:rsidRDefault="00BC1816" w:rsidP="00000429">
      <w:pPr>
        <w:ind w:right="-1"/>
        <w:jc w:val="center"/>
        <w:rPr>
          <w:b/>
          <w:bCs/>
          <w:sz w:val="28"/>
          <w:szCs w:val="28"/>
        </w:rPr>
      </w:pPr>
      <w:r w:rsidRPr="001F1015">
        <w:rPr>
          <w:b/>
          <w:bCs/>
          <w:sz w:val="28"/>
          <w:szCs w:val="28"/>
        </w:rPr>
        <w:t xml:space="preserve">для реализации инициативных проектов </w:t>
      </w:r>
    </w:p>
    <w:p w:rsidR="00000429" w:rsidRDefault="00BC1816" w:rsidP="00000429">
      <w:pPr>
        <w:ind w:right="-1"/>
        <w:jc w:val="center"/>
        <w:rPr>
          <w:b/>
          <w:bCs/>
          <w:sz w:val="28"/>
          <w:szCs w:val="28"/>
        </w:rPr>
      </w:pPr>
      <w:r w:rsidRPr="001F1015">
        <w:rPr>
          <w:b/>
          <w:bCs/>
          <w:sz w:val="28"/>
          <w:szCs w:val="28"/>
        </w:rPr>
        <w:t xml:space="preserve">на территории, части территории </w:t>
      </w:r>
    </w:p>
    <w:p w:rsidR="001F1015" w:rsidRDefault="001F1015" w:rsidP="00000429">
      <w:pPr>
        <w:ind w:right="-1"/>
        <w:jc w:val="center"/>
        <w:rPr>
          <w:b/>
          <w:bCs/>
          <w:sz w:val="28"/>
          <w:szCs w:val="28"/>
        </w:rPr>
      </w:pPr>
      <w:r w:rsidRPr="001F1015">
        <w:rPr>
          <w:b/>
          <w:bCs/>
          <w:sz w:val="28"/>
          <w:szCs w:val="28"/>
        </w:rPr>
        <w:t xml:space="preserve">Новолабинского сельского поселения </w:t>
      </w:r>
    </w:p>
    <w:p w:rsidR="00BC1816" w:rsidRPr="001F1015" w:rsidRDefault="001F1015" w:rsidP="001F1015">
      <w:pPr>
        <w:ind w:right="-1"/>
        <w:jc w:val="center"/>
        <w:rPr>
          <w:b/>
          <w:bCs/>
          <w:sz w:val="28"/>
          <w:szCs w:val="28"/>
        </w:rPr>
      </w:pPr>
      <w:r w:rsidRPr="001F1015">
        <w:rPr>
          <w:b/>
          <w:bCs/>
          <w:sz w:val="28"/>
          <w:szCs w:val="28"/>
        </w:rPr>
        <w:t xml:space="preserve">Усть-Лабинского района </w:t>
      </w:r>
    </w:p>
    <w:p w:rsidR="001F1015" w:rsidRDefault="001F1015" w:rsidP="00BC1816">
      <w:pPr>
        <w:jc w:val="center"/>
        <w:rPr>
          <w:sz w:val="28"/>
          <w:szCs w:val="28"/>
        </w:rPr>
      </w:pPr>
    </w:p>
    <w:p w:rsidR="00000429" w:rsidRDefault="00000429" w:rsidP="00BC1816">
      <w:pPr>
        <w:jc w:val="center"/>
        <w:rPr>
          <w:sz w:val="28"/>
          <w:szCs w:val="28"/>
        </w:rPr>
      </w:pPr>
    </w:p>
    <w:p w:rsidR="00406334" w:rsidRPr="00665502" w:rsidRDefault="00406334" w:rsidP="00BC1816">
      <w:pPr>
        <w:jc w:val="center"/>
        <w:rPr>
          <w:sz w:val="28"/>
          <w:szCs w:val="28"/>
        </w:rPr>
      </w:pPr>
    </w:p>
    <w:p w:rsidR="00BC1816" w:rsidRPr="001F1015" w:rsidRDefault="00BC1816" w:rsidP="001F1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65502">
        <w:rPr>
          <w:sz w:val="28"/>
          <w:szCs w:val="28"/>
        </w:rPr>
        <w:t>В соответствии со статьями 26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>, 56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 xml:space="preserve"> </w:t>
      </w:r>
      <w:hyperlink r:id="rId5" w:history="1">
        <w:r w:rsidRPr="00406334">
          <w:rPr>
            <w:rStyle w:val="a3"/>
            <w:color w:val="auto"/>
            <w:sz w:val="28"/>
            <w:szCs w:val="28"/>
            <w:u w:val="none"/>
          </w:rPr>
          <w:t>Федерального закона от 06</w:t>
        </w:r>
        <w:r w:rsidR="001F1015" w:rsidRPr="00406334">
          <w:rPr>
            <w:rStyle w:val="a3"/>
            <w:color w:val="auto"/>
            <w:sz w:val="28"/>
            <w:szCs w:val="28"/>
            <w:u w:val="none"/>
          </w:rPr>
          <w:t xml:space="preserve"> октября 2003 года</w:t>
        </w:r>
        <w:r w:rsidRPr="00406334">
          <w:rPr>
            <w:rStyle w:val="a3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Положением о порядке реализации инициативных проектов в </w:t>
        </w:r>
        <w:r w:rsidR="001F1015" w:rsidRPr="00406334">
          <w:rPr>
            <w:rStyle w:val="a3"/>
            <w:color w:val="auto"/>
            <w:sz w:val="28"/>
            <w:szCs w:val="28"/>
            <w:u w:val="none"/>
          </w:rPr>
          <w:t>Новолабинского сельского поселения Усть-Лабинского района</w:t>
        </w:r>
        <w:r w:rsidRPr="00406334">
          <w:rPr>
            <w:rStyle w:val="a3"/>
            <w:color w:val="auto"/>
            <w:sz w:val="28"/>
            <w:szCs w:val="28"/>
            <w:u w:val="none"/>
          </w:rPr>
          <w:t xml:space="preserve">, утвержденным </w:t>
        </w:r>
        <w:r w:rsidR="001F1015" w:rsidRPr="00406334">
          <w:rPr>
            <w:rStyle w:val="a3"/>
            <w:color w:val="auto"/>
            <w:sz w:val="28"/>
            <w:szCs w:val="28"/>
            <w:u w:val="none"/>
          </w:rPr>
          <w:t xml:space="preserve">решением Совета Новолабинского сельского поселения Усть-Лабинского района от </w:t>
        </w:r>
        <w:r w:rsidR="00406334" w:rsidRPr="00406334">
          <w:rPr>
            <w:rStyle w:val="a3"/>
            <w:color w:val="auto"/>
            <w:sz w:val="28"/>
            <w:szCs w:val="28"/>
            <w:u w:val="none"/>
          </w:rPr>
          <w:t>14 декабря 2020</w:t>
        </w:r>
        <w:r w:rsidR="001F1015" w:rsidRPr="00406334">
          <w:rPr>
            <w:rStyle w:val="a3"/>
            <w:color w:val="auto"/>
            <w:sz w:val="28"/>
            <w:szCs w:val="28"/>
            <w:u w:val="none"/>
          </w:rPr>
          <w:t xml:space="preserve"> года №</w:t>
        </w:r>
        <w:r w:rsidR="00406334" w:rsidRPr="00406334">
          <w:rPr>
            <w:rStyle w:val="a3"/>
            <w:color w:val="auto"/>
            <w:sz w:val="28"/>
            <w:szCs w:val="28"/>
            <w:u w:val="none"/>
          </w:rPr>
          <w:t xml:space="preserve"> 4</w:t>
        </w:r>
        <w:r w:rsidR="001F1015" w:rsidRPr="00406334">
          <w:rPr>
            <w:rStyle w:val="a3"/>
            <w:color w:val="auto"/>
            <w:sz w:val="28"/>
            <w:szCs w:val="28"/>
            <w:u w:val="none"/>
          </w:rPr>
          <w:t xml:space="preserve"> протокол №</w:t>
        </w:r>
        <w:r w:rsidR="00406334" w:rsidRPr="00406334">
          <w:rPr>
            <w:rStyle w:val="a3"/>
            <w:color w:val="auto"/>
            <w:sz w:val="28"/>
            <w:szCs w:val="28"/>
            <w:u w:val="none"/>
          </w:rPr>
          <w:t xml:space="preserve"> 21</w:t>
        </w:r>
      </w:hyperlink>
      <w:r w:rsidR="001F1015" w:rsidRPr="00406334">
        <w:rPr>
          <w:sz w:val="28"/>
          <w:szCs w:val="28"/>
        </w:rPr>
        <w:t xml:space="preserve">, </w:t>
      </w:r>
      <w:r w:rsidRPr="00406334">
        <w:rPr>
          <w:sz w:val="28"/>
          <w:szCs w:val="28"/>
        </w:rPr>
        <w:t xml:space="preserve">с целью активизации участия жителей </w:t>
      </w:r>
      <w:r w:rsidR="001F1015" w:rsidRPr="00406334">
        <w:rPr>
          <w:sz w:val="28"/>
          <w:szCs w:val="28"/>
        </w:rPr>
        <w:t>Новолабинского сельского поселения Усть-Лабинского</w:t>
      </w:r>
      <w:proofErr w:type="gramEnd"/>
      <w:r w:rsidR="001F1015" w:rsidRPr="00406334">
        <w:rPr>
          <w:sz w:val="28"/>
          <w:szCs w:val="28"/>
        </w:rPr>
        <w:t xml:space="preserve"> рай</w:t>
      </w:r>
      <w:r w:rsidR="001F1015">
        <w:rPr>
          <w:sz w:val="28"/>
          <w:szCs w:val="28"/>
        </w:rPr>
        <w:t>она</w:t>
      </w:r>
      <w:r w:rsidRPr="00665502">
        <w:rPr>
          <w:sz w:val="28"/>
          <w:szCs w:val="28"/>
        </w:rPr>
        <w:t xml:space="preserve"> </w:t>
      </w:r>
      <w:r w:rsidRPr="006B1276">
        <w:rPr>
          <w:sz w:val="28"/>
          <w:szCs w:val="28"/>
        </w:rPr>
        <w:t xml:space="preserve">в </w:t>
      </w:r>
      <w:r w:rsidRPr="006B1276">
        <w:rPr>
          <w:rFonts w:eastAsia="Calibri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</w:t>
      </w:r>
      <w:r w:rsidR="00406334">
        <w:rPr>
          <w:rFonts w:eastAsia="Calibri"/>
          <w:sz w:val="28"/>
          <w:szCs w:val="28"/>
        </w:rPr>
        <w:t>, постановляю</w:t>
      </w:r>
      <w:r w:rsidR="00000429">
        <w:rPr>
          <w:rFonts w:eastAsia="Calibri"/>
          <w:sz w:val="28"/>
          <w:szCs w:val="28"/>
        </w:rPr>
        <w:t>:</w:t>
      </w:r>
    </w:p>
    <w:p w:rsidR="00BC1816" w:rsidRPr="001F1015" w:rsidRDefault="00BC1816" w:rsidP="001F1015">
      <w:pPr>
        <w:suppressAutoHyphens/>
        <w:ind w:firstLine="708"/>
        <w:jc w:val="both"/>
        <w:rPr>
          <w:sz w:val="28"/>
          <w:szCs w:val="28"/>
        </w:rPr>
      </w:pPr>
      <w:r w:rsidRPr="001F1015">
        <w:rPr>
          <w:sz w:val="28"/>
          <w:szCs w:val="28"/>
        </w:rPr>
        <w:t xml:space="preserve">1. Утвердить </w:t>
      </w:r>
      <w:r w:rsidRPr="001F1015">
        <w:rPr>
          <w:bCs/>
          <w:sz w:val="28"/>
          <w:szCs w:val="28"/>
        </w:rPr>
        <w:t xml:space="preserve">типовую форму договора о внесении в бюджет </w:t>
      </w:r>
      <w:r w:rsidR="001F1015" w:rsidRPr="001F1015">
        <w:rPr>
          <w:bCs/>
          <w:sz w:val="28"/>
          <w:szCs w:val="28"/>
        </w:rPr>
        <w:t xml:space="preserve">Новолабинского сельского поселения Усть-Лабинского района </w:t>
      </w:r>
      <w:r w:rsidRPr="001F1015">
        <w:rPr>
          <w:bCs/>
          <w:sz w:val="28"/>
          <w:szCs w:val="28"/>
        </w:rPr>
        <w:t xml:space="preserve">инициативных платежей, предназначенных для реализации инициативных проектов на территории, части территории </w:t>
      </w:r>
      <w:r w:rsidR="001F1015" w:rsidRPr="001F1015">
        <w:rPr>
          <w:bCs/>
          <w:sz w:val="28"/>
          <w:szCs w:val="28"/>
        </w:rPr>
        <w:t>Новолабинского сельского поселения Усть-Лабинского района</w:t>
      </w:r>
      <w:r w:rsidRPr="001F1015">
        <w:rPr>
          <w:bCs/>
          <w:sz w:val="28"/>
          <w:szCs w:val="28"/>
        </w:rPr>
        <w:t>, согласно приложению</w:t>
      </w:r>
      <w:r w:rsidRPr="001F1015">
        <w:rPr>
          <w:sz w:val="28"/>
          <w:szCs w:val="28"/>
        </w:rPr>
        <w:t xml:space="preserve">. </w:t>
      </w:r>
    </w:p>
    <w:p w:rsidR="001F1015" w:rsidRPr="00275BB3" w:rsidRDefault="001F1015" w:rsidP="001F1015">
      <w:pPr>
        <w:autoSpaceDE w:val="0"/>
        <w:ind w:firstLine="709"/>
        <w:jc w:val="both"/>
        <w:rPr>
          <w:sz w:val="28"/>
          <w:szCs w:val="28"/>
        </w:rPr>
      </w:pPr>
      <w:r w:rsidRPr="00275BB3">
        <w:rPr>
          <w:bCs/>
          <w:sz w:val="28"/>
          <w:szCs w:val="28"/>
        </w:rPr>
        <w:t>2.</w:t>
      </w:r>
      <w:r w:rsidRPr="00275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5BB3">
        <w:rPr>
          <w:sz w:val="28"/>
          <w:szCs w:val="28"/>
        </w:rPr>
        <w:t>бще</w:t>
      </w:r>
      <w:r>
        <w:rPr>
          <w:sz w:val="28"/>
          <w:szCs w:val="28"/>
        </w:rPr>
        <w:t>му</w:t>
      </w:r>
      <w:r w:rsidRPr="00275BB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275BB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Новолабинского</w:t>
      </w:r>
      <w:r w:rsidRPr="00275BB3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) </w:t>
      </w:r>
      <w:r w:rsidRPr="00275BB3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bCs/>
          <w:sz w:val="28"/>
          <w:szCs w:val="28"/>
        </w:rPr>
        <w:t>Новолабинского</w:t>
      </w:r>
      <w:r w:rsidRPr="00275BB3">
        <w:rPr>
          <w:bCs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06334" w:rsidRPr="00C52B86" w:rsidRDefault="00406334" w:rsidP="00406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B86">
        <w:rPr>
          <w:sz w:val="28"/>
          <w:szCs w:val="28"/>
        </w:rPr>
        <w:t xml:space="preserve">3. </w:t>
      </w:r>
      <w:proofErr w:type="gramStart"/>
      <w:r w:rsidRPr="00C52B86">
        <w:rPr>
          <w:sz w:val="28"/>
          <w:szCs w:val="28"/>
        </w:rPr>
        <w:t>Контроль за</w:t>
      </w:r>
      <w:proofErr w:type="gramEnd"/>
      <w:r w:rsidRPr="00C52B86">
        <w:rPr>
          <w:sz w:val="28"/>
          <w:szCs w:val="28"/>
        </w:rPr>
        <w:t xml:space="preserve"> выполнением настоящего постановления возложить на </w:t>
      </w:r>
      <w:r w:rsidRPr="00C52B86">
        <w:rPr>
          <w:sz w:val="28"/>
          <w:szCs w:val="28"/>
        </w:rPr>
        <w:lastRenderedPageBreak/>
        <w:t xml:space="preserve">главу Новолабинского сельского поселения Усть-Лабинского района </w:t>
      </w:r>
      <w:r>
        <w:rPr>
          <w:sz w:val="28"/>
          <w:szCs w:val="28"/>
        </w:rPr>
        <w:t>А.А.</w:t>
      </w:r>
      <w:r w:rsidRPr="00C52B86">
        <w:rPr>
          <w:sz w:val="28"/>
          <w:szCs w:val="28"/>
        </w:rPr>
        <w:t>Гусева.</w:t>
      </w:r>
    </w:p>
    <w:p w:rsidR="001F1015" w:rsidRDefault="001F1015" w:rsidP="001F1015">
      <w:pPr>
        <w:ind w:firstLine="709"/>
        <w:jc w:val="both"/>
        <w:rPr>
          <w:sz w:val="28"/>
          <w:szCs w:val="28"/>
        </w:rPr>
      </w:pPr>
      <w:r w:rsidRPr="00275BB3">
        <w:rPr>
          <w:sz w:val="28"/>
          <w:szCs w:val="28"/>
        </w:rPr>
        <w:t>4. Постановление вступает в силу со дня его обнародования.</w:t>
      </w:r>
    </w:p>
    <w:p w:rsidR="001F1015" w:rsidRPr="00275BB3" w:rsidRDefault="001F1015" w:rsidP="001F1015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1015" w:rsidRPr="00275BB3" w:rsidRDefault="001F1015" w:rsidP="001F1015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1015" w:rsidRPr="00275BB3" w:rsidRDefault="001F1015" w:rsidP="001F1015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1015" w:rsidRDefault="001F1015" w:rsidP="001F10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Новолабинского</w:t>
      </w:r>
      <w:r w:rsidRPr="00275BB3">
        <w:rPr>
          <w:sz w:val="28"/>
          <w:szCs w:val="28"/>
        </w:rPr>
        <w:t xml:space="preserve"> сельского </w:t>
      </w:r>
    </w:p>
    <w:p w:rsidR="001F1015" w:rsidRDefault="001F1015" w:rsidP="001F1015">
      <w:pPr>
        <w:jc w:val="both"/>
        <w:rPr>
          <w:sz w:val="28"/>
          <w:szCs w:val="28"/>
        </w:rPr>
      </w:pPr>
      <w:r w:rsidRPr="00275B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75BB3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Гусев</w:t>
      </w:r>
    </w:p>
    <w:p w:rsidR="001F1015" w:rsidRDefault="00BC1816" w:rsidP="001F101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65502">
        <w:rPr>
          <w:rFonts w:eastAsia="Calibri"/>
          <w:sz w:val="28"/>
          <w:szCs w:val="28"/>
          <w:lang w:eastAsia="en-US"/>
        </w:rPr>
        <w:br w:type="page"/>
      </w:r>
      <w:r w:rsidRPr="0066550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1F1015" w:rsidRDefault="00BC1816" w:rsidP="001F101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65502">
        <w:rPr>
          <w:rFonts w:eastAsia="Calibri"/>
          <w:sz w:val="28"/>
          <w:szCs w:val="28"/>
          <w:lang w:eastAsia="en-US"/>
        </w:rPr>
        <w:t xml:space="preserve">к </w:t>
      </w:r>
      <w:r w:rsidR="001F1015">
        <w:rPr>
          <w:rFonts w:eastAsia="Calibri"/>
          <w:sz w:val="28"/>
          <w:szCs w:val="28"/>
          <w:lang w:eastAsia="en-US"/>
        </w:rPr>
        <w:t xml:space="preserve">постановлению </w:t>
      </w:r>
      <w:r w:rsidRPr="00665502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1F1015" w:rsidRDefault="001F1015" w:rsidP="001F101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Новолабинского сельского поселения </w:t>
      </w:r>
    </w:p>
    <w:p w:rsidR="00BC1816" w:rsidRPr="00665502" w:rsidRDefault="001F1015" w:rsidP="001F101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района </w:t>
      </w:r>
    </w:p>
    <w:p w:rsidR="00BC1816" w:rsidRPr="00665502" w:rsidRDefault="00BC1816" w:rsidP="001F101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65502">
        <w:rPr>
          <w:rFonts w:eastAsia="Calibri"/>
          <w:sz w:val="28"/>
          <w:szCs w:val="28"/>
          <w:lang w:eastAsia="en-US"/>
        </w:rPr>
        <w:t xml:space="preserve">от </w:t>
      </w:r>
      <w:r w:rsidR="001F1015">
        <w:rPr>
          <w:rFonts w:eastAsia="Calibri"/>
          <w:sz w:val="28"/>
          <w:szCs w:val="28"/>
          <w:lang w:eastAsia="en-US"/>
        </w:rPr>
        <w:t>21.06.2021 г.</w:t>
      </w:r>
      <w:r w:rsidRPr="00665502">
        <w:rPr>
          <w:rFonts w:eastAsia="Calibri"/>
          <w:sz w:val="28"/>
          <w:szCs w:val="28"/>
          <w:lang w:eastAsia="en-US"/>
        </w:rPr>
        <w:t xml:space="preserve"> №</w:t>
      </w:r>
      <w:r w:rsidR="001F1015">
        <w:rPr>
          <w:rFonts w:eastAsia="Calibri"/>
          <w:sz w:val="28"/>
          <w:szCs w:val="28"/>
          <w:lang w:eastAsia="en-US"/>
        </w:rPr>
        <w:t xml:space="preserve"> 39</w:t>
      </w:r>
    </w:p>
    <w:p w:rsidR="00BC1816" w:rsidRPr="00665502" w:rsidRDefault="00BC1816" w:rsidP="001F1015">
      <w:pPr>
        <w:ind w:firstLine="5103"/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eastAsia="en-US"/>
        </w:rPr>
        <w:t>Типовая форма</w:t>
      </w:r>
    </w:p>
    <w:p w:rsidR="00BC1816" w:rsidRPr="001F1015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1F1015">
        <w:rPr>
          <w:rFonts w:eastAsia="Calibri"/>
          <w:b/>
          <w:sz w:val="28"/>
          <w:szCs w:val="28"/>
          <w:lang w:eastAsia="en-US"/>
        </w:rPr>
        <w:t xml:space="preserve">договора о внесении в бюджет </w:t>
      </w:r>
      <w:r w:rsidR="001F1015" w:rsidRPr="001F1015">
        <w:rPr>
          <w:rFonts w:eastAsia="Calibri"/>
          <w:b/>
          <w:sz w:val="28"/>
          <w:szCs w:val="28"/>
          <w:lang w:eastAsia="en-US"/>
        </w:rPr>
        <w:t>Новолабинского сельского поселения Усть-Лабинского района</w:t>
      </w:r>
      <w:r w:rsidRPr="001F1015">
        <w:rPr>
          <w:rFonts w:eastAsia="Calibri"/>
          <w:b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1F1015" w:rsidRPr="001F1015">
        <w:rPr>
          <w:rFonts w:eastAsia="Calibri"/>
          <w:b/>
          <w:sz w:val="28"/>
          <w:szCs w:val="28"/>
          <w:lang w:eastAsia="en-US"/>
        </w:rPr>
        <w:t xml:space="preserve">Новолабинского сельского поселения Усть-Лабинского района </w:t>
      </w:r>
    </w:p>
    <w:p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BC1816" w:rsidRPr="00665502" w:rsidRDefault="001F1015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ст. </w:t>
      </w:r>
      <w:proofErr w:type="spellStart"/>
      <w:r>
        <w:rPr>
          <w:sz w:val="28"/>
          <w:szCs w:val="28"/>
          <w:lang w:eastAsia="en-US"/>
        </w:rPr>
        <w:t>Новолабинская</w:t>
      </w:r>
      <w:proofErr w:type="spellEnd"/>
      <w:r w:rsidR="00BC1816" w:rsidRPr="00665502">
        <w:rPr>
          <w:sz w:val="28"/>
          <w:szCs w:val="28"/>
          <w:lang w:eastAsia="en-US"/>
        </w:rPr>
        <w:t xml:space="preserve">                                                     "____" ____________ 20___ г.</w:t>
      </w:r>
    </w:p>
    <w:p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____________________________________________________________________,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proofErr w:type="gramStart"/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  <w:proofErr w:type="gramEnd"/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</w:t>
      </w:r>
      <w:proofErr w:type="gramStart"/>
      <w:r w:rsidRPr="00665502">
        <w:rPr>
          <w:sz w:val="28"/>
          <w:szCs w:val="28"/>
          <w:lang w:eastAsia="en-US"/>
        </w:rPr>
        <w:t>й(</w:t>
      </w:r>
      <w:proofErr w:type="spellStart"/>
      <w:proofErr w:type="gramEnd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муниципального образования,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0" w:name="bookmark1"/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I</w:t>
      </w:r>
      <w:r w:rsidRPr="00665502">
        <w:rPr>
          <w:b/>
          <w:bCs/>
          <w:sz w:val="28"/>
          <w:szCs w:val="28"/>
          <w:lang w:eastAsia="en-US"/>
        </w:rPr>
        <w:t>. Предмет договора</w:t>
      </w:r>
      <w:bookmarkEnd w:id="0"/>
    </w:p>
    <w:p w:rsidR="00BC1816" w:rsidRPr="00406334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16"/>
          <w:szCs w:val="16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муниципального образования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bookmark2"/>
      <w:r w:rsidRPr="00665502">
        <w:rPr>
          <w:b/>
          <w:bCs/>
          <w:sz w:val="28"/>
          <w:szCs w:val="28"/>
          <w:lang w:val="en-US" w:eastAsia="en-US"/>
        </w:rPr>
        <w:t>II</w:t>
      </w:r>
      <w:r w:rsidRPr="00665502">
        <w:rPr>
          <w:b/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1"/>
    </w:p>
    <w:p w:rsidR="00BC1816" w:rsidRPr="00406334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16"/>
          <w:szCs w:val="16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2.2. Благотворитель перечисляет</w:t>
      </w:r>
      <w:r w:rsidR="001F1015">
        <w:rPr>
          <w:sz w:val="28"/>
          <w:szCs w:val="28"/>
          <w:lang w:eastAsia="en-US"/>
        </w:rPr>
        <w:t xml:space="preserve"> сумму пожертвования, указанную</w:t>
      </w:r>
      <w:r w:rsidRPr="00665502">
        <w:rPr>
          <w:sz w:val="28"/>
          <w:szCs w:val="28"/>
          <w:lang w:eastAsia="en-US"/>
        </w:rPr>
        <w:t xml:space="preserve"> в пункте 2.1 договора, в бюджет муниципального образования в течение 7 (семи) календарных дней </w:t>
      </w:r>
      <w:proofErr w:type="gramStart"/>
      <w:r w:rsidRPr="00665502">
        <w:rPr>
          <w:sz w:val="28"/>
          <w:szCs w:val="28"/>
          <w:lang w:eastAsia="en-US"/>
        </w:rPr>
        <w:t>с даты заключения</w:t>
      </w:r>
      <w:proofErr w:type="gramEnd"/>
      <w:r w:rsidRPr="00665502">
        <w:rPr>
          <w:sz w:val="28"/>
          <w:szCs w:val="28"/>
          <w:lang w:eastAsia="en-US"/>
        </w:rPr>
        <w:t xml:space="preserve">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2.3. Благотворителем самостоятельно вносятся денежные средства в бюджет муниципального образования путем: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>1) перечисления безналичных денежных средств по следующим реквизитам: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Получатель: 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III</w:t>
      </w:r>
      <w:r w:rsidRPr="00665502">
        <w:rPr>
          <w:b/>
          <w:bCs/>
          <w:sz w:val="28"/>
          <w:szCs w:val="28"/>
          <w:lang w:eastAsia="en-US"/>
        </w:rPr>
        <w:t>. Порядок расходования пожертвования</w:t>
      </w:r>
    </w:p>
    <w:p w:rsidR="00BC1816" w:rsidRPr="00406334" w:rsidRDefault="00BC1816" w:rsidP="00BC1816">
      <w:pPr>
        <w:widowControl w:val="0"/>
        <w:tabs>
          <w:tab w:val="left" w:pos="0"/>
        </w:tabs>
        <w:jc w:val="center"/>
        <w:rPr>
          <w:b/>
          <w:bCs/>
          <w:sz w:val="16"/>
          <w:szCs w:val="16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3.1. Стороны договорились, что пожертвование должно расходоваться</w:t>
      </w:r>
      <w:r w:rsidR="001F1015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 xml:space="preserve">в соответствии с целевым назначением, указанным в пункте 1.2 Договора.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</w:t>
      </w:r>
      <w:r w:rsidR="001F1015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пожертвование в полном объеме подлежит возврату Благотворителю.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муниципального образования в течение 30 (тридцати) рабочих дней </w:t>
      </w:r>
      <w:proofErr w:type="gramStart"/>
      <w:r w:rsidRPr="00665502">
        <w:rPr>
          <w:sz w:val="28"/>
          <w:szCs w:val="28"/>
          <w:lang w:eastAsia="en-US"/>
        </w:rPr>
        <w:t>с даты выявления</w:t>
      </w:r>
      <w:proofErr w:type="gramEnd"/>
      <w:r w:rsidRPr="00665502">
        <w:rPr>
          <w:sz w:val="28"/>
          <w:szCs w:val="28"/>
          <w:lang w:eastAsia="en-US"/>
        </w:rPr>
        <w:t xml:space="preserve">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вести обособленный учет всех операций по использованию пожертвования;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по письменному запросу Благотворителя представлять ему любую документацию, связанную с использованием пожертвования, для ознакомления.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3.5. Пожертвование должно быт</w:t>
      </w:r>
      <w:r w:rsidR="001F1015">
        <w:rPr>
          <w:sz w:val="28"/>
          <w:szCs w:val="28"/>
          <w:lang w:eastAsia="en-US"/>
        </w:rPr>
        <w:t xml:space="preserve">ь использовано </w:t>
      </w:r>
      <w:proofErr w:type="spellStart"/>
      <w:r w:rsidR="001F1015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до 31 декабря 20____ года.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4"/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val="en-US" w:eastAsia="en-US"/>
        </w:rPr>
        <w:t>IV</w:t>
      </w:r>
      <w:r w:rsidRPr="00665502">
        <w:rPr>
          <w:rFonts w:eastAsia="Calibri"/>
          <w:b/>
          <w:sz w:val="28"/>
          <w:szCs w:val="28"/>
          <w:lang w:eastAsia="en-US"/>
        </w:rPr>
        <w:t>. Срок действия Договора.</w:t>
      </w:r>
      <w:bookmarkEnd w:id="2"/>
    </w:p>
    <w:p w:rsidR="00BC1816" w:rsidRPr="00665502" w:rsidRDefault="00BC1816" w:rsidP="00BC1816">
      <w:pPr>
        <w:widowControl w:val="0"/>
        <w:suppressAutoHyphens/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eastAsia="en-US"/>
        </w:rPr>
        <w:t>Порядок изменения и расторжения Договора</w:t>
      </w:r>
    </w:p>
    <w:p w:rsidR="00BC1816" w:rsidRPr="00406334" w:rsidRDefault="00BC1816" w:rsidP="00BC1816">
      <w:pPr>
        <w:widowControl w:val="0"/>
        <w:suppressAutoHyphens/>
        <w:jc w:val="center"/>
        <w:rPr>
          <w:b/>
          <w:bCs/>
          <w:sz w:val="16"/>
          <w:szCs w:val="16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4.1. Договор вступает в силу с момента перечисления пожертвования и </w:t>
      </w:r>
      <w:r w:rsidRPr="00665502">
        <w:rPr>
          <w:sz w:val="28"/>
          <w:szCs w:val="28"/>
          <w:lang w:eastAsia="en-US"/>
        </w:rPr>
        <w:lastRenderedPageBreak/>
        <w:t>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4.2. Изменение и расторжение договора возможно по соглашению</w:t>
      </w:r>
      <w:r w:rsidR="001F1015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Default="00BC1816" w:rsidP="00BC1816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665502">
        <w:rPr>
          <w:b/>
          <w:sz w:val="28"/>
          <w:szCs w:val="28"/>
          <w:lang w:val="en-US" w:eastAsia="en-US"/>
        </w:rPr>
        <w:t>V</w:t>
      </w:r>
      <w:r w:rsidRPr="00665502">
        <w:rPr>
          <w:b/>
          <w:sz w:val="28"/>
          <w:szCs w:val="28"/>
          <w:lang w:eastAsia="en-US"/>
        </w:rPr>
        <w:t xml:space="preserve">. </w:t>
      </w:r>
      <w:bookmarkEnd w:id="3"/>
      <w:r w:rsidRPr="00665502">
        <w:rPr>
          <w:b/>
          <w:sz w:val="28"/>
          <w:szCs w:val="28"/>
          <w:lang w:eastAsia="en-US"/>
        </w:rPr>
        <w:t>Разрешение споров</w:t>
      </w:r>
    </w:p>
    <w:p w:rsidR="00BC1816" w:rsidRPr="00406334" w:rsidRDefault="00BC1816" w:rsidP="00BC1816">
      <w:pPr>
        <w:widowControl w:val="0"/>
        <w:suppressAutoHyphens/>
        <w:jc w:val="center"/>
        <w:rPr>
          <w:b/>
          <w:sz w:val="16"/>
          <w:szCs w:val="16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и исполнению договора разрешаются Сторонами путем переговоров, а в случае </w:t>
      </w:r>
      <w:proofErr w:type="spellStart"/>
      <w:r w:rsidRPr="00665502">
        <w:rPr>
          <w:sz w:val="28"/>
          <w:szCs w:val="28"/>
          <w:lang w:eastAsia="en-US"/>
        </w:rPr>
        <w:t>недостижения</w:t>
      </w:r>
      <w:proofErr w:type="spellEnd"/>
      <w:r w:rsidRPr="00665502">
        <w:rPr>
          <w:sz w:val="28"/>
          <w:szCs w:val="28"/>
          <w:lang w:eastAsia="en-US"/>
        </w:rPr>
        <w:t xml:space="preserve"> согласия - в судебном порядке.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со дня ее отправления почтовой связью, с приложением подтверждающих ее требование документов.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VI</w:t>
      </w:r>
      <w:r w:rsidRPr="00665502">
        <w:rPr>
          <w:b/>
          <w:bCs/>
          <w:sz w:val="28"/>
          <w:szCs w:val="28"/>
          <w:lang w:eastAsia="en-US"/>
        </w:rPr>
        <w:t>. Прочие условия</w:t>
      </w:r>
    </w:p>
    <w:p w:rsidR="00BC1816" w:rsidRPr="00406334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16"/>
          <w:szCs w:val="16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</w:t>
      </w:r>
      <w:r w:rsidR="00406334">
        <w:rPr>
          <w:sz w:val="28"/>
          <w:szCs w:val="28"/>
          <w:lang w:eastAsia="en-US"/>
        </w:rPr>
        <w:t xml:space="preserve">емплярах, по одному для каждой </w:t>
      </w:r>
      <w:r w:rsidRPr="00665502">
        <w:rPr>
          <w:sz w:val="28"/>
          <w:szCs w:val="28"/>
          <w:lang w:eastAsia="en-US"/>
        </w:rPr>
        <w:t>из Сторон.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третьей стороне без письменного согласия другой Стороны.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val="en-US" w:eastAsia="en-US"/>
        </w:rPr>
        <w:t>VII</w:t>
      </w:r>
      <w:r w:rsidRPr="00665502">
        <w:rPr>
          <w:rFonts w:eastAsia="Calibri"/>
          <w:b/>
          <w:sz w:val="28"/>
          <w:szCs w:val="28"/>
          <w:lang w:eastAsia="en-US"/>
        </w:rPr>
        <w:t>. Адреса и реквизиты Сторон</w:t>
      </w:r>
    </w:p>
    <w:p w:rsidR="00BC1816" w:rsidRPr="00406334" w:rsidRDefault="00BC1816" w:rsidP="00BC1816">
      <w:pPr>
        <w:suppressAutoHyphens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BC1816" w:rsidRPr="006F36EE" w:rsidTr="00D85B15">
        <w:tc>
          <w:tcPr>
            <w:tcW w:w="4946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t>Благотворитель: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</w:t>
            </w:r>
            <w:proofErr w:type="gramStart"/>
            <w:r w:rsidRPr="00665502">
              <w:rPr>
                <w:bCs/>
                <w:sz w:val="22"/>
                <w:szCs w:val="22"/>
                <w:lang w:bidi="ru-RU"/>
              </w:rPr>
              <w:t>лица/         руководителя юридического лица/                        индивидуального предпринимателя/руководителя инициативной</w:t>
            </w:r>
            <w:proofErr w:type="gramEnd"/>
            <w:r w:rsidRPr="00665502">
              <w:rPr>
                <w:bCs/>
                <w:sz w:val="22"/>
                <w:szCs w:val="22"/>
                <w:lang w:bidi="ru-RU"/>
              </w:rPr>
              <w:t xml:space="preserve"> группы, определенного протоколом собрания инициативной группы)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:rsidR="00BC1816" w:rsidRPr="00665502" w:rsidRDefault="00BC1816" w:rsidP="00D85B15">
            <w:pPr>
              <w:keepNext/>
              <w:jc w:val="both"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t xml:space="preserve">администрация </w:t>
            </w:r>
            <w:r w:rsidR="00406334">
              <w:rPr>
                <w:b/>
                <w:sz w:val="22"/>
                <w:szCs w:val="22"/>
              </w:rPr>
              <w:t xml:space="preserve">Новолабинского сельского поселения Усть-Лабинского района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</w:t>
            </w:r>
            <w:r w:rsidR="00406334">
              <w:rPr>
                <w:sz w:val="22"/>
                <w:szCs w:val="22"/>
              </w:rPr>
              <w:t>352302</w:t>
            </w:r>
            <w:r w:rsidRPr="006655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  <w:r w:rsidR="00406334">
              <w:rPr>
                <w:sz w:val="22"/>
                <w:szCs w:val="22"/>
              </w:rPr>
              <w:t xml:space="preserve">Усть-Лабинский район, станица </w:t>
            </w:r>
            <w:proofErr w:type="spellStart"/>
            <w:r w:rsidR="00406334">
              <w:rPr>
                <w:sz w:val="22"/>
                <w:szCs w:val="22"/>
              </w:rPr>
              <w:t>Новолабинская</w:t>
            </w:r>
            <w:proofErr w:type="spellEnd"/>
            <w:r w:rsidR="00406334">
              <w:rPr>
                <w:sz w:val="22"/>
                <w:szCs w:val="22"/>
              </w:rPr>
              <w:t>, ул. Калинина, 12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Default="00BC1816" w:rsidP="00D85B15">
            <w:pPr>
              <w:keepNext/>
            </w:pPr>
          </w:p>
          <w:p w:rsidR="00406334" w:rsidRPr="00665502" w:rsidRDefault="00406334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C4044D" w:rsidRDefault="00C4044D"/>
    <w:sectPr w:rsidR="00C4044D" w:rsidSect="001F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16"/>
    <w:rsid w:val="00000429"/>
    <w:rsid w:val="00011C32"/>
    <w:rsid w:val="00015040"/>
    <w:rsid w:val="000412D5"/>
    <w:rsid w:val="00055A7E"/>
    <w:rsid w:val="0005650C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1015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06334"/>
    <w:rsid w:val="00435955"/>
    <w:rsid w:val="00465725"/>
    <w:rsid w:val="004742B6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60F3"/>
    <w:rsid w:val="00861DAC"/>
    <w:rsid w:val="008679C3"/>
    <w:rsid w:val="008733FB"/>
    <w:rsid w:val="0089234F"/>
    <w:rsid w:val="00910FC9"/>
    <w:rsid w:val="009126D9"/>
    <w:rsid w:val="00950D3D"/>
    <w:rsid w:val="00996CD5"/>
    <w:rsid w:val="00997CA7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85CB2"/>
    <w:rsid w:val="00AB41EE"/>
    <w:rsid w:val="00AE5A6D"/>
    <w:rsid w:val="00B00262"/>
    <w:rsid w:val="00B4162F"/>
    <w:rsid w:val="00BA4EC7"/>
    <w:rsid w:val="00BC1816"/>
    <w:rsid w:val="00BE13CB"/>
    <w:rsid w:val="00C033F1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4742B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742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Текст"/>
    <w:basedOn w:val="a"/>
    <w:rsid w:val="001F1015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3</cp:revision>
  <dcterms:created xsi:type="dcterms:W3CDTF">2021-06-02T16:21:00Z</dcterms:created>
  <dcterms:modified xsi:type="dcterms:W3CDTF">2021-06-30T06:44:00Z</dcterms:modified>
</cp:coreProperties>
</file>